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10" w:rsidRDefault="00CB13EC" w:rsidP="00635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 КАРЕЛИЯ</w:t>
      </w:r>
    </w:p>
    <w:p w:rsidR="00CB13EC" w:rsidRDefault="00CB13EC" w:rsidP="00635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Лоухский  муниципальный  район</w:t>
      </w:r>
    </w:p>
    <w:p w:rsidR="00CB13EC" w:rsidRDefault="00CB13EC" w:rsidP="00635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B13EC" w:rsidRDefault="00CB13EC" w:rsidP="00635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Пяозерского  городского поселения</w:t>
      </w:r>
    </w:p>
    <w:p w:rsidR="00CB13EC" w:rsidRDefault="00CB13EC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3EC" w:rsidRDefault="00CB13EC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3EC" w:rsidRDefault="00F73CFF" w:rsidP="00635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А С П О Р Я Ж Е Н И Е   №  53</w:t>
      </w:r>
    </w:p>
    <w:p w:rsidR="00CB13EC" w:rsidRDefault="00CB13EC" w:rsidP="00CB1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3EC" w:rsidRDefault="00CB13EC" w:rsidP="00CB1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3EC" w:rsidRDefault="006075E2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03749">
        <w:rPr>
          <w:rFonts w:ascii="Times New Roman" w:hAnsi="Times New Roman" w:cs="Times New Roman"/>
          <w:sz w:val="24"/>
          <w:szCs w:val="24"/>
        </w:rPr>
        <w:t xml:space="preserve">т  15 </w:t>
      </w:r>
      <w:r w:rsidR="00F73CFF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CB13EC">
        <w:rPr>
          <w:rFonts w:ascii="Times New Roman" w:hAnsi="Times New Roman" w:cs="Times New Roman"/>
          <w:sz w:val="24"/>
          <w:szCs w:val="24"/>
        </w:rPr>
        <w:t xml:space="preserve"> 2014 года</w:t>
      </w:r>
    </w:p>
    <w:p w:rsidR="006075E2" w:rsidRDefault="006075E2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п.Пяозерский</w:t>
      </w:r>
    </w:p>
    <w:p w:rsidR="00CB13EC" w:rsidRDefault="00CB13EC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2F9" w:rsidRDefault="00CB13EC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1545F2">
        <w:rPr>
          <w:rFonts w:ascii="Times New Roman" w:hAnsi="Times New Roman" w:cs="Times New Roman"/>
          <w:sz w:val="24"/>
          <w:szCs w:val="24"/>
        </w:rPr>
        <w:t xml:space="preserve">проведении публичных слушаний по вопросу обсуждения </w:t>
      </w:r>
    </w:p>
    <w:p w:rsidR="006352F9" w:rsidRDefault="001545F2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проекта решения Совета Пяозерского городского поселения </w:t>
      </w:r>
    </w:p>
    <w:p w:rsidR="001545F2" w:rsidRDefault="001545F2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отчета об исполнении бюджета  Пяозерского </w:t>
      </w:r>
    </w:p>
    <w:p w:rsidR="00CB13EC" w:rsidRDefault="00F73CFF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за  6 месяцев</w:t>
      </w:r>
      <w:r w:rsidR="001545F2">
        <w:rPr>
          <w:rFonts w:ascii="Times New Roman" w:hAnsi="Times New Roman" w:cs="Times New Roman"/>
          <w:sz w:val="24"/>
          <w:szCs w:val="24"/>
        </w:rPr>
        <w:t xml:space="preserve"> 2014 года»</w:t>
      </w:r>
    </w:p>
    <w:p w:rsidR="001545F2" w:rsidRDefault="001545F2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2F9" w:rsidRDefault="006352F9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2F9" w:rsidRDefault="006352F9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45F2" w:rsidRDefault="001545F2" w:rsidP="00635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52F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 соответствии с частью 4 статьи 28, статьёй 52 Федерального закона от 06.10.2003г. № 131-ФЗ «Об общих принципах организации местного самоуправления в Российской Федерации», Уставом  муниципального образования «Пяозерское городское поселение»,</w:t>
      </w:r>
    </w:p>
    <w:p w:rsidR="001545F2" w:rsidRDefault="001545F2" w:rsidP="00635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5F2" w:rsidRDefault="001545F2" w:rsidP="00635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35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Провести публичные слушания по вопросу обсуждения проекта решения Совета Пяозерского городского поселения «Об утверждении отчета об исполнении бюджета Пяозерского го</w:t>
      </w:r>
      <w:r w:rsidR="00F73CFF">
        <w:rPr>
          <w:rFonts w:ascii="Times New Roman" w:hAnsi="Times New Roman" w:cs="Times New Roman"/>
          <w:sz w:val="24"/>
          <w:szCs w:val="24"/>
        </w:rPr>
        <w:t>родского поселения за 6 месяцев</w:t>
      </w:r>
      <w:r>
        <w:rPr>
          <w:rFonts w:ascii="Times New Roman" w:hAnsi="Times New Roman" w:cs="Times New Roman"/>
          <w:sz w:val="24"/>
          <w:szCs w:val="24"/>
        </w:rPr>
        <w:t xml:space="preserve"> 2014 года».</w:t>
      </w:r>
    </w:p>
    <w:p w:rsidR="001545F2" w:rsidRDefault="001545F2" w:rsidP="00635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352F9">
        <w:rPr>
          <w:rFonts w:ascii="Times New Roman" w:hAnsi="Times New Roman" w:cs="Times New Roman"/>
          <w:sz w:val="24"/>
          <w:szCs w:val="24"/>
        </w:rPr>
        <w:t xml:space="preserve"> Разместить проект решения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Пяозерского городского поселения </w:t>
      </w:r>
      <w:r w:rsidR="00605A51">
        <w:rPr>
          <w:rFonts w:ascii="Times New Roman" w:hAnsi="Times New Roman" w:cs="Times New Roman"/>
          <w:sz w:val="24"/>
          <w:szCs w:val="24"/>
        </w:rPr>
        <w:t xml:space="preserve">и </w:t>
      </w:r>
      <w:r w:rsidR="006352F9">
        <w:rPr>
          <w:rFonts w:ascii="Times New Roman" w:hAnsi="Times New Roman" w:cs="Times New Roman"/>
          <w:sz w:val="24"/>
          <w:szCs w:val="24"/>
        </w:rPr>
        <w:t xml:space="preserve">на информационном стенде </w:t>
      </w:r>
      <w:r w:rsidR="00605A51">
        <w:rPr>
          <w:rFonts w:ascii="Times New Roman" w:hAnsi="Times New Roman" w:cs="Times New Roman"/>
          <w:sz w:val="24"/>
          <w:szCs w:val="24"/>
        </w:rPr>
        <w:t xml:space="preserve">в </w:t>
      </w:r>
      <w:r w:rsidR="006352F9">
        <w:rPr>
          <w:rFonts w:ascii="Times New Roman" w:hAnsi="Times New Roman" w:cs="Times New Roman"/>
          <w:sz w:val="24"/>
          <w:szCs w:val="24"/>
        </w:rPr>
        <w:t xml:space="preserve">здании </w:t>
      </w:r>
      <w:r w:rsidR="00605A51">
        <w:rPr>
          <w:rFonts w:ascii="Times New Roman" w:hAnsi="Times New Roman" w:cs="Times New Roman"/>
          <w:sz w:val="24"/>
          <w:szCs w:val="24"/>
        </w:rPr>
        <w:t>Администрации Пяозерского городского поселения.</w:t>
      </w:r>
    </w:p>
    <w:p w:rsidR="00605A51" w:rsidRDefault="00605A51" w:rsidP="00635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35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Образовать комиссию по проведению публичных слушаний по вопросу обсуждения проекта  решения Совета Пяозерского городского поселения «Об утверждении отчета об исполнении бюджета Пяозерского г</w:t>
      </w:r>
      <w:r w:rsidR="00F73CFF">
        <w:rPr>
          <w:rFonts w:ascii="Times New Roman" w:hAnsi="Times New Roman" w:cs="Times New Roman"/>
          <w:sz w:val="24"/>
          <w:szCs w:val="24"/>
        </w:rPr>
        <w:t>ородского поселения за 6 месяцев</w:t>
      </w:r>
      <w:r>
        <w:rPr>
          <w:rFonts w:ascii="Times New Roman" w:hAnsi="Times New Roman" w:cs="Times New Roman"/>
          <w:sz w:val="24"/>
          <w:szCs w:val="24"/>
        </w:rPr>
        <w:t xml:space="preserve"> 2014 года» в следующем составе:</w:t>
      </w:r>
    </w:p>
    <w:p w:rsidR="00605A51" w:rsidRDefault="00605A51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- Глущеня Т.В., заместитель Главы администрации  </w:t>
      </w:r>
    </w:p>
    <w:p w:rsidR="00605A51" w:rsidRDefault="00605A51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Пяозерского   городского поселения;</w:t>
      </w:r>
    </w:p>
    <w:p w:rsidR="00605A51" w:rsidRDefault="00605A51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Зам.председателя комиссии - Рулева И.В., ведущий специалист;</w:t>
      </w:r>
    </w:p>
    <w:p w:rsidR="00605A51" w:rsidRDefault="00605A51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             - Орешкина Н.В., специалист 1 категории;</w:t>
      </w:r>
    </w:p>
    <w:p w:rsidR="00605A51" w:rsidRDefault="00605A51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                  - Ефимова Л.М., бухгалтер;</w:t>
      </w:r>
    </w:p>
    <w:p w:rsidR="00605A51" w:rsidRDefault="00605A51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- Тарасова О.И., специалист 2 категории.</w:t>
      </w:r>
    </w:p>
    <w:p w:rsidR="00605A51" w:rsidRDefault="00605A51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A51" w:rsidRDefault="00605A51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2F9" w:rsidRDefault="006352F9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2F9" w:rsidRDefault="006352F9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A51" w:rsidRDefault="00605A51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CFF" w:rsidRDefault="00F73CFF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605A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A51" w:rsidRPr="001545F2" w:rsidRDefault="00605A51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Пяозерского городского поселения:         </w:t>
      </w:r>
      <w:r w:rsidR="006352F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73CFF">
        <w:rPr>
          <w:rFonts w:ascii="Times New Roman" w:hAnsi="Times New Roman" w:cs="Times New Roman"/>
          <w:sz w:val="24"/>
          <w:szCs w:val="24"/>
        </w:rPr>
        <w:t>Т.В.Глущеня</w:t>
      </w:r>
    </w:p>
    <w:p w:rsidR="001545F2" w:rsidRDefault="001545F2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A51" w:rsidRDefault="00605A51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A51" w:rsidRDefault="00605A51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A51" w:rsidRDefault="00605A51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A51" w:rsidRDefault="00605A51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A51" w:rsidRDefault="00605A51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A51" w:rsidRDefault="00605A51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A51" w:rsidRDefault="00605A51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A51" w:rsidRDefault="00605A51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8FA" w:rsidRDefault="00F73CFF" w:rsidP="006352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Вниманию</w:t>
      </w:r>
      <w:r w:rsidR="00B908FA">
        <w:rPr>
          <w:rFonts w:ascii="Times New Roman" w:hAnsi="Times New Roman" w:cs="Times New Roman"/>
          <w:b/>
          <w:sz w:val="36"/>
          <w:szCs w:val="36"/>
        </w:rPr>
        <w:t xml:space="preserve">  граждан </w:t>
      </w:r>
    </w:p>
    <w:p w:rsidR="00F73CFF" w:rsidRDefault="00B908FA" w:rsidP="006352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Пяозерского городского поселения</w:t>
      </w:r>
      <w:r w:rsidR="00F73CFF">
        <w:rPr>
          <w:rFonts w:ascii="Times New Roman" w:hAnsi="Times New Roman" w:cs="Times New Roman"/>
          <w:b/>
          <w:sz w:val="36"/>
          <w:szCs w:val="36"/>
        </w:rPr>
        <w:t>!</w:t>
      </w:r>
    </w:p>
    <w:p w:rsidR="002B5D24" w:rsidRDefault="002B5D24" w:rsidP="00CB13E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52F9" w:rsidRDefault="006352F9" w:rsidP="006352F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И.о.г</w:t>
      </w:r>
      <w:r w:rsidR="00F73CFF">
        <w:rPr>
          <w:rFonts w:ascii="Times New Roman" w:hAnsi="Times New Roman" w:cs="Times New Roman"/>
          <w:sz w:val="36"/>
          <w:szCs w:val="36"/>
        </w:rPr>
        <w:t>лавы</w:t>
      </w:r>
      <w:r w:rsidR="002B5D24" w:rsidRPr="002B5D24">
        <w:rPr>
          <w:rFonts w:ascii="Times New Roman" w:hAnsi="Times New Roman" w:cs="Times New Roman"/>
          <w:sz w:val="36"/>
          <w:szCs w:val="36"/>
        </w:rPr>
        <w:t xml:space="preserve"> Пяозерского  городского поселения объявляет публичные слушания по вопросу обсуждения проекта решения Совета Пяозерского городского  поселения</w:t>
      </w:r>
      <w:r w:rsidR="002B5D24">
        <w:rPr>
          <w:rFonts w:ascii="Times New Roman" w:hAnsi="Times New Roman" w:cs="Times New Roman"/>
          <w:sz w:val="36"/>
          <w:szCs w:val="36"/>
        </w:rPr>
        <w:t xml:space="preserve"> «Об утверждении отчета об исполнении бюджета Пяозерского г</w:t>
      </w:r>
      <w:r w:rsidR="00F73CFF">
        <w:rPr>
          <w:rFonts w:ascii="Times New Roman" w:hAnsi="Times New Roman" w:cs="Times New Roman"/>
          <w:sz w:val="36"/>
          <w:szCs w:val="36"/>
        </w:rPr>
        <w:t>ородского поселения за 6 месяцев</w:t>
      </w:r>
      <w:r w:rsidR="002B5D24">
        <w:rPr>
          <w:rFonts w:ascii="Times New Roman" w:hAnsi="Times New Roman" w:cs="Times New Roman"/>
          <w:sz w:val="36"/>
          <w:szCs w:val="36"/>
        </w:rPr>
        <w:t xml:space="preserve"> 2014 г</w:t>
      </w:r>
      <w:r w:rsidR="00F73CFF">
        <w:rPr>
          <w:rFonts w:ascii="Times New Roman" w:hAnsi="Times New Roman" w:cs="Times New Roman"/>
          <w:sz w:val="36"/>
          <w:szCs w:val="36"/>
        </w:rPr>
        <w:t xml:space="preserve">ода», которые состоятся  8 сентября </w:t>
      </w:r>
      <w:r w:rsidR="002B5D24">
        <w:rPr>
          <w:rFonts w:ascii="Times New Roman" w:hAnsi="Times New Roman" w:cs="Times New Roman"/>
          <w:sz w:val="36"/>
          <w:szCs w:val="36"/>
        </w:rPr>
        <w:t xml:space="preserve"> 2014 года в 15 часов в здании Администрации Пяозерского городского поселения.</w:t>
      </w:r>
    </w:p>
    <w:p w:rsidR="00B66324" w:rsidRDefault="00F73CFF" w:rsidP="006352F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С 23 августа  до 6 сентября</w:t>
      </w:r>
      <w:r w:rsidR="002B5D24">
        <w:rPr>
          <w:rFonts w:ascii="Times New Roman" w:hAnsi="Times New Roman" w:cs="Times New Roman"/>
          <w:sz w:val="36"/>
          <w:szCs w:val="36"/>
        </w:rPr>
        <w:t xml:space="preserve"> 2014 года комиссия по проведению публичны</w:t>
      </w:r>
      <w:r w:rsidR="006352F9">
        <w:rPr>
          <w:rFonts w:ascii="Times New Roman" w:hAnsi="Times New Roman" w:cs="Times New Roman"/>
          <w:sz w:val="36"/>
          <w:szCs w:val="36"/>
        </w:rPr>
        <w:t>х слушаний принимает</w:t>
      </w:r>
      <w:r w:rsidR="002B5D24">
        <w:rPr>
          <w:rFonts w:ascii="Times New Roman" w:hAnsi="Times New Roman" w:cs="Times New Roman"/>
          <w:sz w:val="36"/>
          <w:szCs w:val="36"/>
        </w:rPr>
        <w:t xml:space="preserve">  от жителей Пяозерского городского поселения, организаций, осуществляющих свою деятельность на территории Пяо</w:t>
      </w:r>
      <w:r w:rsidR="003E36F2">
        <w:rPr>
          <w:rFonts w:ascii="Times New Roman" w:hAnsi="Times New Roman" w:cs="Times New Roman"/>
          <w:sz w:val="36"/>
          <w:szCs w:val="36"/>
        </w:rPr>
        <w:t>зерского городского поселения,</w:t>
      </w:r>
      <w:r w:rsidR="006352F9">
        <w:rPr>
          <w:rFonts w:ascii="Times New Roman" w:hAnsi="Times New Roman" w:cs="Times New Roman"/>
          <w:sz w:val="36"/>
          <w:szCs w:val="36"/>
        </w:rPr>
        <w:t xml:space="preserve"> предложения</w:t>
      </w:r>
      <w:r w:rsidR="003E36F2">
        <w:rPr>
          <w:rFonts w:ascii="Times New Roman" w:hAnsi="Times New Roman" w:cs="Times New Roman"/>
          <w:sz w:val="36"/>
          <w:szCs w:val="36"/>
        </w:rPr>
        <w:t xml:space="preserve"> в письменном виде по адресу:</w:t>
      </w:r>
      <w:r w:rsidR="006352F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E36F2" w:rsidRDefault="003E36F2" w:rsidP="006352F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="006352F9">
        <w:rPr>
          <w:rFonts w:ascii="Times New Roman" w:hAnsi="Times New Roman" w:cs="Times New Roman"/>
          <w:sz w:val="36"/>
          <w:szCs w:val="36"/>
        </w:rPr>
        <w:t>гт</w:t>
      </w:r>
      <w:r>
        <w:rPr>
          <w:rFonts w:ascii="Times New Roman" w:hAnsi="Times New Roman" w:cs="Times New Roman"/>
          <w:sz w:val="36"/>
          <w:szCs w:val="36"/>
        </w:rPr>
        <w:t>.Пяозерский, ул.Молодежная, д.5-В</w:t>
      </w:r>
      <w:r w:rsidR="006352F9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352F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в рабочие дни:</w:t>
      </w:r>
    </w:p>
    <w:p w:rsidR="003E36F2" w:rsidRDefault="003E36F2" w:rsidP="006352F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понедельник-четверг – с 09 часов до 17 часов</w:t>
      </w:r>
    </w:p>
    <w:p w:rsidR="003E36F2" w:rsidRPr="002B5D24" w:rsidRDefault="003E36F2" w:rsidP="006352F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пятница – с 09 часов до 16 часов.</w:t>
      </w:r>
    </w:p>
    <w:sectPr w:rsidR="003E36F2" w:rsidRPr="002B5D24" w:rsidSect="00216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13EC"/>
    <w:rsid w:val="00047E66"/>
    <w:rsid w:val="001545F2"/>
    <w:rsid w:val="00216410"/>
    <w:rsid w:val="002B5D24"/>
    <w:rsid w:val="00310169"/>
    <w:rsid w:val="003E36F2"/>
    <w:rsid w:val="005D0B19"/>
    <w:rsid w:val="00605A51"/>
    <w:rsid w:val="006075E2"/>
    <w:rsid w:val="006352F9"/>
    <w:rsid w:val="006D5196"/>
    <w:rsid w:val="00B66324"/>
    <w:rsid w:val="00B908FA"/>
    <w:rsid w:val="00CB13EC"/>
    <w:rsid w:val="00F03749"/>
    <w:rsid w:val="00F7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2014-05-12T05:21:00Z</cp:lastPrinted>
  <dcterms:created xsi:type="dcterms:W3CDTF">2014-08-15T07:45:00Z</dcterms:created>
  <dcterms:modified xsi:type="dcterms:W3CDTF">2014-08-15T08:12:00Z</dcterms:modified>
</cp:coreProperties>
</file>