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4" w:rsidRDefault="00671564" w:rsidP="00671564">
      <w:pPr>
        <w:pStyle w:val="a3"/>
        <w:pageBreakBefore/>
      </w:pPr>
      <w:r>
        <w:t xml:space="preserve">ПАМЯТКА НАСЕЛЕНИЮ ПРИ ОБНАРУЖЕНИИ ПРЕДМЕТА, ПОХОЖЕГО НА </w:t>
      </w:r>
      <w:proofErr w:type="gramStart"/>
      <w:r>
        <w:t>ВЗРЫВООПАСНЫЙ</w:t>
      </w:r>
      <w:proofErr w:type="gramEnd"/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Заметив подозрительные предметы или чью-либо деятельность, например: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– вещь без хозяина,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– предмет, не соответствующий окружающей обстановке,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– устройство с признаками взрывного механизма,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– бесхозный автотранспорт, припаркованный непосредственно к зданиям,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– разгрузку неизвестными лицами различных грузов в подвальные и чердачные помещения, арендованные квартиры, канализационные люки и т.п.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</w:rPr>
        <w:t>Не подходите и не прикасайтесь</w:t>
      </w:r>
      <w:r>
        <w:rPr>
          <w:rFonts w:ascii="Times New Roman" w:hAnsi="Times New Roman" w:cs="Times New Roman"/>
          <w:bCs/>
          <w:sz w:val="28"/>
        </w:rPr>
        <w:t xml:space="preserve"> к подозрительному предмету.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НЕМЕДЛЕННО сообщите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ближайшему должностному лицу (руководителю организации, охраннику, дежурному) или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ПОЗВОНИТЕ по телефону «02»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 также по контактным телефонам вашего отделения полиции  59-070,  отделения УФСБ 5-15-05, 5-17-56 , ЕДДС района 52-138 , 09, 112.</w:t>
      </w:r>
    </w:p>
    <w:p w:rsidR="00671564" w:rsidRDefault="00671564" w:rsidP="00671564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</w:rPr>
      </w:pPr>
    </w:p>
    <w:p w:rsidR="00671564" w:rsidRDefault="00671564" w:rsidP="00671564">
      <w:pPr>
        <w:rPr>
          <w:rFonts w:ascii="Times New Roman" w:hAnsi="Times New Roman" w:cs="Times New Roman"/>
          <w:sz w:val="28"/>
        </w:rPr>
      </w:pPr>
    </w:p>
    <w:p w:rsidR="00671564" w:rsidRPr="0092322A" w:rsidRDefault="00671564" w:rsidP="006715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 по МР и ГО администрации Лоухского муниципального района </w:t>
      </w:r>
    </w:p>
    <w:p w:rsidR="00AD37CB" w:rsidRDefault="00AD37CB"/>
    <w:sectPr w:rsidR="00AD37CB" w:rsidSect="00AD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1564"/>
    <w:rsid w:val="00671564"/>
    <w:rsid w:val="00AD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564"/>
    <w:pPr>
      <w:shd w:val="clear" w:color="auto" w:fill="FFFFFF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7156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1</cp:revision>
  <dcterms:created xsi:type="dcterms:W3CDTF">2020-04-22T13:05:00Z</dcterms:created>
  <dcterms:modified xsi:type="dcterms:W3CDTF">2020-04-22T13:06:00Z</dcterms:modified>
</cp:coreProperties>
</file>