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1C" w:rsidRDefault="00250DA9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РЕСПУБ</w:t>
      </w:r>
      <w:r w:rsidR="00154B41">
        <w:rPr>
          <w:rFonts w:ascii="Times New Roman" w:hAnsi="Times New Roman" w:cs="Times New Roman"/>
          <w:sz w:val="24"/>
          <w:szCs w:val="24"/>
        </w:rPr>
        <w:t xml:space="preserve">ЛИКА  КАРЕЛИЯ 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 поселения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 №  </w:t>
      </w:r>
      <w:r w:rsidR="00C0741E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5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сессии 4 созыва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741E">
        <w:rPr>
          <w:rFonts w:ascii="Times New Roman" w:hAnsi="Times New Roman" w:cs="Times New Roman"/>
          <w:sz w:val="24"/>
          <w:szCs w:val="24"/>
        </w:rPr>
        <w:t xml:space="preserve">                            от 29 </w:t>
      </w:r>
      <w:r>
        <w:rPr>
          <w:rFonts w:ascii="Times New Roman" w:hAnsi="Times New Roman" w:cs="Times New Roman"/>
          <w:sz w:val="24"/>
          <w:szCs w:val="24"/>
        </w:rPr>
        <w:t>ноября 2018 года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9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обращении депутатов Совета </w:t>
      </w:r>
    </w:p>
    <w:p w:rsidR="00C17AF9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Главе </w:t>
      </w:r>
      <w:r w:rsidR="00C17AF9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proofErr w:type="spellStart"/>
      <w:r w:rsidR="00C17AF9">
        <w:rPr>
          <w:rFonts w:ascii="Times New Roman" w:hAnsi="Times New Roman" w:cs="Times New Roman"/>
          <w:sz w:val="24"/>
          <w:szCs w:val="24"/>
        </w:rPr>
        <w:t>Парфенчикову</w:t>
      </w:r>
      <w:proofErr w:type="spellEnd"/>
      <w:r w:rsidR="00C17AF9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обращение депутатов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 Главе </w:t>
      </w:r>
      <w:r w:rsidR="00C17AF9">
        <w:rPr>
          <w:rFonts w:ascii="Times New Roman" w:hAnsi="Times New Roman" w:cs="Times New Roman"/>
          <w:sz w:val="24"/>
          <w:szCs w:val="24"/>
        </w:rPr>
        <w:t xml:space="preserve"> Республики Карелия  </w:t>
      </w:r>
      <w:proofErr w:type="spellStart"/>
      <w:r w:rsidR="00C17AF9">
        <w:rPr>
          <w:rFonts w:ascii="Times New Roman" w:hAnsi="Times New Roman" w:cs="Times New Roman"/>
          <w:sz w:val="24"/>
          <w:szCs w:val="24"/>
        </w:rPr>
        <w:t>Парфенчикову</w:t>
      </w:r>
      <w:proofErr w:type="spellEnd"/>
      <w:r w:rsidR="00C17AF9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End"/>
      <w:r w:rsidR="00C17A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5B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РЕШИЛ:</w:t>
      </w: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1" w:rsidRDefault="00154B41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1.Принять обращение депутатов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 Главе </w:t>
      </w:r>
      <w:r w:rsidR="00C17AF9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proofErr w:type="spellStart"/>
      <w:r w:rsidR="00C17AF9">
        <w:rPr>
          <w:rFonts w:ascii="Times New Roman" w:hAnsi="Times New Roman" w:cs="Times New Roman"/>
          <w:sz w:val="24"/>
          <w:szCs w:val="24"/>
        </w:rPr>
        <w:t>Парфенчикову</w:t>
      </w:r>
      <w:proofErr w:type="spellEnd"/>
      <w:r w:rsidR="00C17AF9">
        <w:rPr>
          <w:rFonts w:ascii="Times New Roman" w:hAnsi="Times New Roman" w:cs="Times New Roman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95B1B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2.Направить  данное  обращение  к  Главе  </w:t>
      </w:r>
      <w:r w:rsidR="00C17AF9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proofErr w:type="spellStart"/>
      <w:r w:rsidR="00C17AF9">
        <w:rPr>
          <w:rFonts w:ascii="Times New Roman" w:hAnsi="Times New Roman" w:cs="Times New Roman"/>
          <w:sz w:val="24"/>
          <w:szCs w:val="24"/>
        </w:rPr>
        <w:t>Парфенчикову</w:t>
      </w:r>
      <w:proofErr w:type="spellEnd"/>
      <w:r w:rsidR="00C17AF9">
        <w:rPr>
          <w:rFonts w:ascii="Times New Roman" w:hAnsi="Times New Roman" w:cs="Times New Roman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1B" w:rsidRDefault="00C17AF9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3.Направить копию настоящего решения  </w:t>
      </w:r>
      <w:r w:rsidR="00295B1B">
        <w:rPr>
          <w:rFonts w:ascii="Times New Roman" w:hAnsi="Times New Roman" w:cs="Times New Roman"/>
          <w:sz w:val="24"/>
          <w:szCs w:val="24"/>
        </w:rPr>
        <w:t xml:space="preserve">депутату Законодательного  собрания </w:t>
      </w:r>
      <w:proofErr w:type="spellStart"/>
      <w:proofErr w:type="gramStart"/>
      <w:r w:rsidR="00295B1B">
        <w:rPr>
          <w:rFonts w:ascii="Times New Roman" w:hAnsi="Times New Roman" w:cs="Times New Roman"/>
          <w:sz w:val="24"/>
          <w:szCs w:val="24"/>
        </w:rPr>
        <w:t>Респуб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5B1B">
        <w:rPr>
          <w:rFonts w:ascii="Times New Roman" w:hAnsi="Times New Roman" w:cs="Times New Roman"/>
          <w:sz w:val="24"/>
          <w:szCs w:val="24"/>
        </w:rPr>
        <w:t>лики</w:t>
      </w:r>
      <w:proofErr w:type="spellEnd"/>
      <w:proofErr w:type="gramEnd"/>
      <w:r w:rsidR="00295B1B">
        <w:rPr>
          <w:rFonts w:ascii="Times New Roman" w:hAnsi="Times New Roman" w:cs="Times New Roman"/>
          <w:sz w:val="24"/>
          <w:szCs w:val="24"/>
        </w:rPr>
        <w:t xml:space="preserve"> Карелия от </w:t>
      </w:r>
      <w:proofErr w:type="spellStart"/>
      <w:r w:rsidR="00295B1B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295B1B">
        <w:rPr>
          <w:rFonts w:ascii="Times New Roman" w:hAnsi="Times New Roman" w:cs="Times New Roman"/>
          <w:sz w:val="24"/>
          <w:szCs w:val="24"/>
        </w:rPr>
        <w:t xml:space="preserve"> района Зайкову Н.Н.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4.Настоящее решение вступает в силу с 30 ноября 2018 года. 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Совета 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Т.Л.Грудова</w:t>
      </w:r>
      <w:proofErr w:type="spellEnd"/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Т.В.Кашина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9" w:rsidRDefault="00C17AF9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9" w:rsidRDefault="00C17AF9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Pr="00C17AF9" w:rsidRDefault="00295B1B" w:rsidP="00154B41">
      <w:pPr>
        <w:spacing w:after="0" w:line="240" w:lineRule="auto"/>
        <w:rPr>
          <w:rFonts w:ascii="Times New Roman" w:hAnsi="Times New Roman" w:cs="Times New Roman"/>
        </w:rPr>
      </w:pPr>
      <w:r w:rsidRPr="00C17AF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17AF9">
        <w:rPr>
          <w:rFonts w:ascii="Times New Roman" w:hAnsi="Times New Roman" w:cs="Times New Roman"/>
        </w:rPr>
        <w:t xml:space="preserve">                  </w:t>
      </w:r>
      <w:r w:rsidRPr="00C17AF9">
        <w:rPr>
          <w:rFonts w:ascii="Times New Roman" w:hAnsi="Times New Roman" w:cs="Times New Roman"/>
        </w:rPr>
        <w:t xml:space="preserve">                                            Приложение 1</w:t>
      </w:r>
    </w:p>
    <w:p w:rsidR="00295B1B" w:rsidRPr="00C17AF9" w:rsidRDefault="00295B1B" w:rsidP="00154B41">
      <w:pPr>
        <w:spacing w:after="0" w:line="240" w:lineRule="auto"/>
        <w:rPr>
          <w:rFonts w:ascii="Times New Roman" w:hAnsi="Times New Roman" w:cs="Times New Roman"/>
        </w:rPr>
      </w:pPr>
      <w:r w:rsidRPr="00C17AF9">
        <w:rPr>
          <w:rFonts w:ascii="Times New Roman" w:hAnsi="Times New Roman" w:cs="Times New Roman"/>
        </w:rPr>
        <w:t xml:space="preserve">                                                                     </w:t>
      </w:r>
      <w:r w:rsidR="00C17AF9">
        <w:rPr>
          <w:rFonts w:ascii="Times New Roman" w:hAnsi="Times New Roman" w:cs="Times New Roman"/>
        </w:rPr>
        <w:t xml:space="preserve">                      </w:t>
      </w:r>
      <w:r w:rsidRPr="00C17AF9">
        <w:rPr>
          <w:rFonts w:ascii="Times New Roman" w:hAnsi="Times New Roman" w:cs="Times New Roman"/>
        </w:rPr>
        <w:t xml:space="preserve">          к решению </w:t>
      </w:r>
      <w:r w:rsidRPr="00C17AF9">
        <w:rPr>
          <w:rFonts w:ascii="Times New Roman" w:hAnsi="Times New Roman" w:cs="Times New Roman"/>
          <w:lang w:val="en-US"/>
        </w:rPr>
        <w:t>IV</w:t>
      </w:r>
      <w:r w:rsidRPr="00C17AF9">
        <w:rPr>
          <w:rFonts w:ascii="Times New Roman" w:hAnsi="Times New Roman" w:cs="Times New Roman"/>
        </w:rPr>
        <w:t xml:space="preserve"> сессии 4 созыва Совета                    </w:t>
      </w:r>
    </w:p>
    <w:p w:rsidR="00295B1B" w:rsidRPr="00C17AF9" w:rsidRDefault="00295B1B" w:rsidP="00154B41">
      <w:pPr>
        <w:spacing w:after="0" w:line="240" w:lineRule="auto"/>
        <w:rPr>
          <w:rFonts w:ascii="Times New Roman" w:hAnsi="Times New Roman" w:cs="Times New Roman"/>
        </w:rPr>
      </w:pPr>
      <w:r w:rsidRPr="00C17AF9">
        <w:rPr>
          <w:rFonts w:ascii="Times New Roman" w:hAnsi="Times New Roman" w:cs="Times New Roman"/>
        </w:rPr>
        <w:t xml:space="preserve">                                                                 </w:t>
      </w:r>
      <w:r w:rsidR="00C17AF9">
        <w:rPr>
          <w:rFonts w:ascii="Times New Roman" w:hAnsi="Times New Roman" w:cs="Times New Roman"/>
        </w:rPr>
        <w:t xml:space="preserve">                      </w:t>
      </w:r>
      <w:r w:rsidRPr="00C17AF9">
        <w:rPr>
          <w:rFonts w:ascii="Times New Roman" w:hAnsi="Times New Roman" w:cs="Times New Roman"/>
        </w:rPr>
        <w:t xml:space="preserve">              </w:t>
      </w:r>
      <w:proofErr w:type="spellStart"/>
      <w:r w:rsidRPr="00C17AF9">
        <w:rPr>
          <w:rFonts w:ascii="Times New Roman" w:hAnsi="Times New Roman" w:cs="Times New Roman"/>
        </w:rPr>
        <w:t>Пяозерского</w:t>
      </w:r>
      <w:proofErr w:type="spellEnd"/>
      <w:r w:rsidRPr="00C17AF9">
        <w:rPr>
          <w:rFonts w:ascii="Times New Roman" w:hAnsi="Times New Roman" w:cs="Times New Roman"/>
        </w:rPr>
        <w:t xml:space="preserve"> городского поселения </w:t>
      </w:r>
    </w:p>
    <w:p w:rsidR="00295B1B" w:rsidRPr="00C17AF9" w:rsidRDefault="00295B1B" w:rsidP="00154B41">
      <w:pPr>
        <w:spacing w:after="0" w:line="240" w:lineRule="auto"/>
        <w:rPr>
          <w:rFonts w:ascii="Times New Roman" w:hAnsi="Times New Roman" w:cs="Times New Roman"/>
        </w:rPr>
      </w:pPr>
      <w:r w:rsidRPr="00C17AF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17AF9">
        <w:rPr>
          <w:rFonts w:ascii="Times New Roman" w:hAnsi="Times New Roman" w:cs="Times New Roman"/>
        </w:rPr>
        <w:t xml:space="preserve">                      </w:t>
      </w:r>
      <w:r w:rsidR="00C0741E">
        <w:rPr>
          <w:rFonts w:ascii="Times New Roman" w:hAnsi="Times New Roman" w:cs="Times New Roman"/>
        </w:rPr>
        <w:t xml:space="preserve">       от 29</w:t>
      </w:r>
      <w:r w:rsidRPr="00C17AF9">
        <w:rPr>
          <w:rFonts w:ascii="Times New Roman" w:hAnsi="Times New Roman" w:cs="Times New Roman"/>
        </w:rPr>
        <w:t xml:space="preserve"> ноября 2018 года № </w:t>
      </w:r>
      <w:r w:rsidR="00C0741E">
        <w:rPr>
          <w:rFonts w:ascii="Times New Roman" w:hAnsi="Times New Roman" w:cs="Times New Roman"/>
        </w:rPr>
        <w:t>15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</w:rPr>
      </w:pP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</w:rPr>
      </w:pP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</w:rPr>
      </w:pP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</w:rPr>
      </w:pP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</w:rPr>
      </w:pPr>
    </w:p>
    <w:p w:rsidR="00142353" w:rsidRPr="00C17AF9" w:rsidRDefault="00142353" w:rsidP="00154B41">
      <w:pPr>
        <w:spacing w:after="0" w:line="240" w:lineRule="auto"/>
        <w:rPr>
          <w:rFonts w:ascii="Times New Roman" w:hAnsi="Times New Roman" w:cs="Times New Roman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 </w:t>
      </w:r>
      <w:r w:rsidR="00C17AF9">
        <w:rPr>
          <w:rFonts w:ascii="Times New Roman" w:hAnsi="Times New Roman" w:cs="Times New Roman"/>
          <w:sz w:val="24"/>
          <w:szCs w:val="24"/>
        </w:rPr>
        <w:t>Республики  Карелия</w:t>
      </w:r>
    </w:p>
    <w:p w:rsidR="00C17AF9" w:rsidRDefault="00C17AF9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9" w:rsidRDefault="00C17AF9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Парфенчикову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505985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59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5B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Обращение депутатов 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59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17AF9">
        <w:rPr>
          <w:rFonts w:ascii="Times New Roman" w:hAnsi="Times New Roman" w:cs="Times New Roman"/>
          <w:sz w:val="24"/>
          <w:szCs w:val="24"/>
        </w:rPr>
        <w:t xml:space="preserve">   Уважаемый  Артур  Олегович</w:t>
      </w:r>
      <w:proofErr w:type="gramStart"/>
      <w:r w:rsidR="00C17AF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C1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1B" w:rsidRDefault="00295B1B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9E" w:rsidRDefault="00A95B9E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Pr="00142353" w:rsidRDefault="00142353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средствах массовой информации сообщалось, в 2019 году будет готов пакет документов о передаче региональной дороги «Лоухи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Суоперя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федеральную собственность </w:t>
      </w:r>
      <w:r w:rsidRPr="00142353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1E68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E6890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142353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Pr="001E68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1423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68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cjm</w:t>
        </w:r>
        <w:proofErr w:type="spellEnd"/>
        <w:r w:rsidRPr="001423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E68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</w:t>
        </w:r>
        <w:proofErr w:type="spellEnd"/>
        <w:r w:rsidRPr="001423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1E68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sobranie</w:t>
        </w:r>
        <w:proofErr w:type="spellEnd"/>
        <w:r w:rsidRPr="001423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1E68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rarelia</w:t>
        </w:r>
        <w:proofErr w:type="spellEnd"/>
      </w:hyperlink>
      <w:r w:rsidRPr="00142353">
        <w:rPr>
          <w:rFonts w:ascii="Times New Roman" w:hAnsi="Times New Roman" w:cs="Times New Roman"/>
          <w:sz w:val="24"/>
          <w:szCs w:val="24"/>
        </w:rPr>
        <w:t>).</w:t>
      </w: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 xml:space="preserve">    Этот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353">
        <w:rPr>
          <w:rFonts w:ascii="Times New Roman" w:hAnsi="Times New Roman" w:cs="Times New Roman"/>
          <w:sz w:val="24"/>
          <w:szCs w:val="24"/>
        </w:rPr>
        <w:t xml:space="preserve">вопрос крайне важен для развития экономики </w:t>
      </w:r>
      <w:proofErr w:type="spellStart"/>
      <w:r w:rsidRPr="00142353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142353">
        <w:rPr>
          <w:rFonts w:ascii="Times New Roman" w:hAnsi="Times New Roman" w:cs="Times New Roman"/>
          <w:sz w:val="24"/>
          <w:szCs w:val="24"/>
        </w:rPr>
        <w:t xml:space="preserve"> муниципального района, улучшения качества жизни населения поселков </w:t>
      </w:r>
      <w:proofErr w:type="spellStart"/>
      <w:r w:rsidRPr="00142353"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 w:rsidRPr="00142353">
        <w:rPr>
          <w:rFonts w:ascii="Times New Roman" w:hAnsi="Times New Roman" w:cs="Times New Roman"/>
          <w:sz w:val="24"/>
          <w:szCs w:val="24"/>
        </w:rPr>
        <w:t>, Тунгозеро, Софп</w:t>
      </w:r>
      <w:r>
        <w:rPr>
          <w:rFonts w:ascii="Times New Roman" w:hAnsi="Times New Roman" w:cs="Times New Roman"/>
          <w:sz w:val="24"/>
          <w:szCs w:val="24"/>
        </w:rPr>
        <w:t xml:space="preserve">орог,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Кестеньга</w:t>
      </w:r>
      <w:proofErr w:type="spellEnd"/>
      <w:r>
        <w:rPr>
          <w:rFonts w:ascii="Times New Roman" w:hAnsi="Times New Roman" w:cs="Times New Roman"/>
          <w:sz w:val="24"/>
          <w:szCs w:val="24"/>
        </w:rPr>
        <w:t>,  Сосновый.</w:t>
      </w: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Просим сообщить, какая работа  проведена, какое должностное лицо ответственно за подготовку пакета документов.</w:t>
      </w: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Default="00142353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Pr="00142353" w:rsidRDefault="00142353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9E" w:rsidRDefault="00A95B9E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9E" w:rsidRDefault="00A95B9E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9E" w:rsidRDefault="00A95B9E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9E" w:rsidRDefault="00A95B9E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9E" w:rsidRDefault="00A95B9E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Совета </w:t>
      </w:r>
    </w:p>
    <w:p w:rsidR="00A95B9E" w:rsidRDefault="00A95B9E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Т.Л.Грудова</w:t>
      </w:r>
      <w:proofErr w:type="spellEnd"/>
    </w:p>
    <w:p w:rsidR="00505985" w:rsidRPr="00154B41" w:rsidRDefault="00505985" w:rsidP="001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5985" w:rsidRPr="00154B41" w:rsidSect="00F2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A9"/>
    <w:rsid w:val="00142353"/>
    <w:rsid w:val="00154B41"/>
    <w:rsid w:val="00250DA9"/>
    <w:rsid w:val="00295B1B"/>
    <w:rsid w:val="00505985"/>
    <w:rsid w:val="005E4B5B"/>
    <w:rsid w:val="00A95B9E"/>
    <w:rsid w:val="00AF4124"/>
    <w:rsid w:val="00B23C02"/>
    <w:rsid w:val="00C0741E"/>
    <w:rsid w:val="00C17AF9"/>
    <w:rsid w:val="00F2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jm/zakon_sobranie_rarel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2018-12-03T11:58:00Z</cp:lastPrinted>
  <dcterms:created xsi:type="dcterms:W3CDTF">2018-11-28T11:13:00Z</dcterms:created>
  <dcterms:modified xsi:type="dcterms:W3CDTF">2018-12-03T11:59:00Z</dcterms:modified>
</cp:coreProperties>
</file>