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F9" w:rsidRDefault="008F0EF9" w:rsidP="008F0EF9">
      <w:r>
        <w:t xml:space="preserve">                                          РЕСПУБЛИКА  КАРЕЛИЯ</w:t>
      </w:r>
    </w:p>
    <w:p w:rsidR="008F0EF9" w:rsidRDefault="008F0EF9" w:rsidP="008F0EF9">
      <w:r>
        <w:t xml:space="preserve">                                   </w:t>
      </w:r>
      <w:proofErr w:type="spellStart"/>
      <w:r>
        <w:t>Лоухский</w:t>
      </w:r>
      <w:proofErr w:type="spellEnd"/>
      <w:r>
        <w:t xml:space="preserve">  муниципальный  район</w:t>
      </w:r>
    </w:p>
    <w:p w:rsidR="008F0EF9" w:rsidRDefault="008F0EF9" w:rsidP="008F0EF9">
      <w:pPr>
        <w:rPr>
          <w:b/>
        </w:rPr>
      </w:pPr>
      <w:r>
        <w:t xml:space="preserve">                                             </w:t>
      </w:r>
      <w:r>
        <w:rPr>
          <w:b/>
        </w:rPr>
        <w:t xml:space="preserve">Администрация </w:t>
      </w:r>
    </w:p>
    <w:p w:rsidR="008F0EF9" w:rsidRDefault="008F0EF9" w:rsidP="008F0EF9">
      <w:pPr>
        <w:rPr>
          <w:sz w:val="28"/>
          <w:szCs w:val="28"/>
        </w:rPr>
      </w:pPr>
      <w:r>
        <w:rPr>
          <w:b/>
        </w:rPr>
        <w:t xml:space="preserve">                                  </w:t>
      </w:r>
      <w:proofErr w:type="spellStart"/>
      <w:r>
        <w:rPr>
          <w:b/>
        </w:rPr>
        <w:t>Пяозерского</w:t>
      </w:r>
      <w:proofErr w:type="spellEnd"/>
      <w:r>
        <w:rPr>
          <w:b/>
        </w:rPr>
        <w:t xml:space="preserve">  городского  поселения</w:t>
      </w:r>
    </w:p>
    <w:p w:rsidR="008F0EF9" w:rsidRDefault="008F0EF9" w:rsidP="008F0EF9">
      <w:pPr>
        <w:rPr>
          <w:sz w:val="28"/>
          <w:szCs w:val="28"/>
        </w:rPr>
      </w:pPr>
    </w:p>
    <w:p w:rsidR="008F0EF9" w:rsidRDefault="008F0EF9" w:rsidP="008F0EF9">
      <w:pPr>
        <w:rPr>
          <w:sz w:val="28"/>
          <w:szCs w:val="28"/>
        </w:rPr>
      </w:pPr>
    </w:p>
    <w:p w:rsidR="008F0EF9" w:rsidRDefault="008F0EF9" w:rsidP="008F0EF9">
      <w:pPr>
        <w:rPr>
          <w:sz w:val="28"/>
          <w:szCs w:val="28"/>
        </w:rPr>
      </w:pPr>
    </w:p>
    <w:p w:rsidR="008F0EF9" w:rsidRDefault="008F0EF9" w:rsidP="008F0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№ 76</w:t>
      </w:r>
    </w:p>
    <w:p w:rsidR="008F0EF9" w:rsidRDefault="008F0EF9" w:rsidP="008F0EF9"/>
    <w:p w:rsidR="008F0EF9" w:rsidRDefault="008F0EF9" w:rsidP="008F0EF9"/>
    <w:p w:rsidR="008F0EF9" w:rsidRDefault="008F0EF9" w:rsidP="008F0EF9">
      <w:r>
        <w:t>от 23 декабря 2024 года</w:t>
      </w:r>
    </w:p>
    <w:p w:rsidR="008F0EF9" w:rsidRDefault="008F0EF9" w:rsidP="008F0EF9">
      <w:proofErr w:type="spellStart"/>
      <w:r>
        <w:t>пгт</w:t>
      </w:r>
      <w:proofErr w:type="gramStart"/>
      <w:r>
        <w:t>.П</w:t>
      </w:r>
      <w:proofErr w:type="gramEnd"/>
      <w:r>
        <w:t>яозерский</w:t>
      </w:r>
      <w:proofErr w:type="spellEnd"/>
      <w:r>
        <w:t xml:space="preserve"> </w:t>
      </w:r>
    </w:p>
    <w:p w:rsidR="008F0EF9" w:rsidRDefault="008F0EF9" w:rsidP="008F0EF9"/>
    <w:p w:rsidR="008F0EF9" w:rsidRDefault="008F0EF9" w:rsidP="008F0EF9">
      <w:r>
        <w:t>О мерах по обеспечению пожарной безопасности</w:t>
      </w:r>
    </w:p>
    <w:p w:rsidR="008F0EF9" w:rsidRDefault="008F0EF9" w:rsidP="008F0EF9">
      <w:r>
        <w:t>в период новогодних и рождественских праздников</w:t>
      </w:r>
    </w:p>
    <w:p w:rsidR="008F0EF9" w:rsidRDefault="008F0EF9" w:rsidP="008F0EF9"/>
    <w:p w:rsidR="008F0EF9" w:rsidRDefault="008F0EF9" w:rsidP="008F0EF9"/>
    <w:p w:rsidR="008F0EF9" w:rsidRDefault="008F0EF9" w:rsidP="008F0EF9"/>
    <w:p w:rsidR="008F0EF9" w:rsidRDefault="008F0EF9" w:rsidP="008F0EF9">
      <w:pPr>
        <w:jc w:val="both"/>
      </w:pPr>
      <w:r>
        <w:t xml:space="preserve">        В целях обеспечения пожарной безопасности на территории </w:t>
      </w:r>
      <w:proofErr w:type="spellStart"/>
      <w:r>
        <w:t>Пяозерского</w:t>
      </w:r>
      <w:proofErr w:type="spellEnd"/>
      <w:r>
        <w:t xml:space="preserve"> городского поселения в период новогодних и рождественских праздников:</w:t>
      </w: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  <w:r>
        <w:t>1.Рекомендовать руководителям организаций, учреждений и предприятий независимо от их организационно-правовой формы:</w:t>
      </w: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  <w:r>
        <w:t xml:space="preserve">- при проведении праздничных мероприятий с массовым пребыванием людей </w:t>
      </w:r>
      <w:r w:rsidR="00C434DB">
        <w:t xml:space="preserve">                    </w:t>
      </w:r>
      <w:r w:rsidR="00C434DB" w:rsidRPr="00C434DB">
        <w:rPr>
          <w:u w:val="single"/>
        </w:rPr>
        <w:t xml:space="preserve">не  использовать </w:t>
      </w:r>
      <w:r w:rsidR="00C434DB">
        <w:t xml:space="preserve"> пиротехнические</w:t>
      </w:r>
      <w:r>
        <w:t xml:space="preserve"> средств</w:t>
      </w:r>
      <w:r w:rsidR="00C434DB">
        <w:t>а</w:t>
      </w:r>
      <w:r>
        <w:t xml:space="preserve"> и издели</w:t>
      </w:r>
      <w:r w:rsidR="00C434DB">
        <w:t>я</w:t>
      </w:r>
      <w:r>
        <w:t xml:space="preserve"> в зданиях и сооружениях. Обеспечить неукоснительное выполнение требований Правил </w:t>
      </w:r>
      <w:proofErr w:type="spellStart"/>
      <w:r>
        <w:t>протиопожарного</w:t>
      </w:r>
      <w:proofErr w:type="spellEnd"/>
      <w:r>
        <w:t xml:space="preserve"> режима в Российской Федерации </w:t>
      </w:r>
      <w:proofErr w:type="gramStart"/>
      <w:r>
        <w:t xml:space="preserve">( </w:t>
      </w:r>
      <w:proofErr w:type="gramEnd"/>
      <w:r>
        <w:t>постановление Правительства Российской Федерации от 16.09.2020г. № 1479 «Об утверждении Правил противопожарного режима в Российской Федерации»);</w:t>
      </w:r>
    </w:p>
    <w:p w:rsidR="008F0EF9" w:rsidRDefault="008F0EF9" w:rsidP="008F0EF9">
      <w:pPr>
        <w:jc w:val="both"/>
      </w:pPr>
      <w:r>
        <w:t>- принять необходимые меры по обеспечению пожарной безопасности на объектах с массовым пребыванием людей, обеспечить дежурство ответственных лиц, провести с персоналом дополнительные инструктажи по действиям  в случае возникновения пожара и других  чрезвычайных ситуаций в соответствии с инструкциями по пожарной безопасности и планами эвакуации  людей;</w:t>
      </w:r>
    </w:p>
    <w:p w:rsidR="008F0EF9" w:rsidRDefault="008F0EF9" w:rsidP="008F0EF9">
      <w:pPr>
        <w:jc w:val="both"/>
      </w:pPr>
      <w:r>
        <w:t>- проверить наличие и исправность средств пожаротушения, состояние эвакуационных выходов зданий и сооружений, систем пожаротушения и оповещения о пожаре.</w:t>
      </w: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  <w:r>
        <w:t xml:space="preserve">2.Администрации </w:t>
      </w:r>
      <w:proofErr w:type="spellStart"/>
      <w:r>
        <w:t>Пяозерского</w:t>
      </w:r>
      <w:proofErr w:type="spellEnd"/>
      <w:r>
        <w:t xml:space="preserve"> городского поселения распространить  среди населения  памятки  ГУ МЧС России  по Республике Карелия «Правила противопожарного режима РФ в жилых домах». </w:t>
      </w:r>
    </w:p>
    <w:p w:rsidR="00C434DB" w:rsidRDefault="00C434DB" w:rsidP="008F0EF9">
      <w:pPr>
        <w:jc w:val="both"/>
      </w:pPr>
      <w:r>
        <w:t xml:space="preserve">3.Информироваить население </w:t>
      </w:r>
      <w:proofErr w:type="spellStart"/>
      <w:r>
        <w:t>Пяозерского</w:t>
      </w:r>
      <w:proofErr w:type="spellEnd"/>
      <w:r>
        <w:t xml:space="preserve"> городского поселения о запрете купания в необорудованных  местах</w:t>
      </w: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</w:p>
    <w:p w:rsidR="008F0EF9" w:rsidRDefault="008F0EF9" w:rsidP="008F0EF9">
      <w:pPr>
        <w:jc w:val="both"/>
      </w:pPr>
      <w:r>
        <w:t xml:space="preserve">Глава  </w:t>
      </w:r>
    </w:p>
    <w:p w:rsidR="008240BB" w:rsidRDefault="008F0EF9" w:rsidP="008F0EF9">
      <w:proofErr w:type="spellStart"/>
      <w:r>
        <w:t>Пяозерского</w:t>
      </w:r>
      <w:proofErr w:type="spellEnd"/>
      <w:r>
        <w:t xml:space="preserve"> городского поселения                                     </w:t>
      </w:r>
      <w:r w:rsidR="00C434DB">
        <w:t xml:space="preserve">                     </w:t>
      </w:r>
      <w:proofErr w:type="spellStart"/>
      <w:r w:rsidR="00C434DB">
        <w:t>В.В.Рексть</w:t>
      </w:r>
      <w:proofErr w:type="spellEnd"/>
    </w:p>
    <w:sectPr w:rsidR="008240BB" w:rsidSect="008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F9"/>
    <w:rsid w:val="00262C78"/>
    <w:rsid w:val="008240BB"/>
    <w:rsid w:val="008D65EC"/>
    <w:rsid w:val="008F0EF9"/>
    <w:rsid w:val="00B1648B"/>
    <w:rsid w:val="00C434DB"/>
    <w:rsid w:val="00C81593"/>
    <w:rsid w:val="00E0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48B"/>
    <w:pPr>
      <w:keepNext/>
      <w:outlineLvl w:val="0"/>
    </w:pPr>
    <w:rPr>
      <w:b/>
      <w:bCs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1648B"/>
    <w:pPr>
      <w:keepNext/>
      <w:ind w:right="4675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1648B"/>
    <w:pPr>
      <w:keepNext/>
      <w:ind w:right="4675"/>
      <w:jc w:val="center"/>
      <w:outlineLvl w:val="2"/>
    </w:pPr>
    <w:rPr>
      <w:b/>
      <w:bCs/>
      <w:sz w:val="20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1648B"/>
    <w:pPr>
      <w:keepNext/>
      <w:tabs>
        <w:tab w:val="left" w:pos="5040"/>
      </w:tabs>
      <w:ind w:right="420"/>
      <w:outlineLvl w:val="4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1648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2024-12-23T11:54:00Z</cp:lastPrinted>
  <dcterms:created xsi:type="dcterms:W3CDTF">2024-12-23T11:48:00Z</dcterms:created>
  <dcterms:modified xsi:type="dcterms:W3CDTF">2024-12-23T12:08:00Z</dcterms:modified>
</cp:coreProperties>
</file>