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B6" w:rsidRPr="00345CB6" w:rsidRDefault="00345CB6" w:rsidP="00345CB6">
      <w:pPr>
        <w:rPr>
          <w:rFonts w:ascii="Times New Roman" w:hAnsi="Times New Roman"/>
          <w:sz w:val="28"/>
          <w:szCs w:val="28"/>
        </w:rPr>
      </w:pPr>
      <w:r w:rsidRPr="00345CB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345CB6">
        <w:rPr>
          <w:rFonts w:ascii="Times New Roman" w:hAnsi="Times New Roman"/>
          <w:sz w:val="28"/>
          <w:szCs w:val="28"/>
        </w:rPr>
        <w:t xml:space="preserve">    РЕСПУБЛИКА  КАРЕЛИЯ </w:t>
      </w:r>
    </w:p>
    <w:p w:rsidR="00345CB6" w:rsidRPr="00345CB6" w:rsidRDefault="00345CB6" w:rsidP="00345CB6">
      <w:pPr>
        <w:rPr>
          <w:rFonts w:ascii="Times New Roman" w:hAnsi="Times New Roman"/>
          <w:sz w:val="28"/>
          <w:szCs w:val="28"/>
        </w:rPr>
      </w:pPr>
      <w:r w:rsidRPr="00345CB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345CB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45CB6">
        <w:rPr>
          <w:rFonts w:ascii="Times New Roman" w:hAnsi="Times New Roman"/>
          <w:sz w:val="28"/>
          <w:szCs w:val="28"/>
        </w:rPr>
        <w:t>Лоухский</w:t>
      </w:r>
      <w:proofErr w:type="spellEnd"/>
      <w:r w:rsidRPr="00345CB6">
        <w:rPr>
          <w:rFonts w:ascii="Times New Roman" w:hAnsi="Times New Roman"/>
          <w:sz w:val="28"/>
          <w:szCs w:val="28"/>
        </w:rPr>
        <w:t xml:space="preserve"> муниципальный район </w:t>
      </w:r>
    </w:p>
    <w:p w:rsidR="00345CB6" w:rsidRPr="00345CB6" w:rsidRDefault="00345CB6" w:rsidP="00345CB6">
      <w:pPr>
        <w:rPr>
          <w:rFonts w:ascii="Times New Roman" w:hAnsi="Times New Roman"/>
          <w:sz w:val="28"/>
          <w:szCs w:val="28"/>
        </w:rPr>
      </w:pPr>
      <w:r w:rsidRPr="00345C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45CB6"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Pr="00345CB6">
        <w:rPr>
          <w:rFonts w:ascii="Times New Roman" w:hAnsi="Times New Roman"/>
          <w:sz w:val="28"/>
          <w:szCs w:val="28"/>
        </w:rPr>
        <w:t>Пяозерского</w:t>
      </w:r>
      <w:proofErr w:type="spellEnd"/>
      <w:r w:rsidRPr="00345CB6">
        <w:rPr>
          <w:rFonts w:ascii="Times New Roman" w:hAnsi="Times New Roman"/>
          <w:sz w:val="28"/>
          <w:szCs w:val="28"/>
        </w:rPr>
        <w:t xml:space="preserve"> городского поселения </w:t>
      </w:r>
    </w:p>
    <w:p w:rsidR="00345CB6" w:rsidRPr="00345CB6" w:rsidRDefault="00345CB6" w:rsidP="00345CB6">
      <w:pPr>
        <w:rPr>
          <w:rFonts w:ascii="Times New Roman" w:hAnsi="Times New Roman"/>
        </w:rPr>
      </w:pPr>
    </w:p>
    <w:p w:rsidR="00345CB6" w:rsidRPr="00345CB6" w:rsidRDefault="00345CB6" w:rsidP="00345CB6">
      <w:pPr>
        <w:rPr>
          <w:rFonts w:ascii="Times New Roman" w:hAnsi="Times New Roman"/>
          <w:sz w:val="28"/>
          <w:szCs w:val="28"/>
        </w:rPr>
      </w:pPr>
      <w:r w:rsidRPr="00345CB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345CB6">
        <w:rPr>
          <w:rFonts w:ascii="Times New Roman" w:hAnsi="Times New Roman"/>
          <w:sz w:val="28"/>
          <w:szCs w:val="28"/>
        </w:rPr>
        <w:t>РЕШЕНИЕ   № 21</w:t>
      </w:r>
    </w:p>
    <w:p w:rsidR="00345CB6" w:rsidRPr="00345CB6" w:rsidRDefault="00345CB6" w:rsidP="00345CB6">
      <w:pPr>
        <w:rPr>
          <w:rFonts w:ascii="Times New Roman" w:hAnsi="Times New Roman"/>
          <w:sz w:val="28"/>
          <w:szCs w:val="28"/>
        </w:rPr>
      </w:pPr>
      <w:r w:rsidRPr="00345CB6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345CB6">
        <w:rPr>
          <w:rFonts w:ascii="Times New Roman" w:hAnsi="Times New Roman"/>
          <w:sz w:val="28"/>
          <w:szCs w:val="28"/>
          <w:lang w:val="en-US"/>
        </w:rPr>
        <w:t>VI</w:t>
      </w:r>
      <w:r w:rsidRPr="00345CB6">
        <w:rPr>
          <w:rFonts w:ascii="Times New Roman" w:hAnsi="Times New Roman"/>
          <w:sz w:val="28"/>
          <w:szCs w:val="28"/>
        </w:rPr>
        <w:t xml:space="preserve"> сессии </w:t>
      </w:r>
      <w:proofErr w:type="gramStart"/>
      <w:r w:rsidRPr="00345CB6">
        <w:rPr>
          <w:rFonts w:ascii="Times New Roman" w:hAnsi="Times New Roman"/>
          <w:sz w:val="28"/>
          <w:szCs w:val="28"/>
        </w:rPr>
        <w:t>5  созыва</w:t>
      </w:r>
      <w:proofErr w:type="gramEnd"/>
      <w:r w:rsidRPr="00345CB6">
        <w:rPr>
          <w:rFonts w:ascii="Times New Roman" w:hAnsi="Times New Roman"/>
          <w:sz w:val="28"/>
          <w:szCs w:val="28"/>
        </w:rPr>
        <w:t xml:space="preserve"> </w:t>
      </w:r>
    </w:p>
    <w:p w:rsidR="00345CB6" w:rsidRPr="00345CB6" w:rsidRDefault="00345CB6" w:rsidP="00345CB6">
      <w:pPr>
        <w:rPr>
          <w:rFonts w:ascii="Times New Roman" w:hAnsi="Times New Roman"/>
          <w:sz w:val="28"/>
          <w:szCs w:val="28"/>
        </w:rPr>
      </w:pPr>
      <w:r w:rsidRPr="00345CB6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345CB6">
        <w:rPr>
          <w:rFonts w:ascii="Times New Roman" w:hAnsi="Times New Roman"/>
          <w:sz w:val="28"/>
          <w:szCs w:val="28"/>
        </w:rPr>
        <w:t>от 06 февраля 2024 года</w:t>
      </w:r>
    </w:p>
    <w:p w:rsidR="00345CB6" w:rsidRPr="00345CB6" w:rsidRDefault="00345CB6" w:rsidP="00345CB6">
      <w:pPr>
        <w:rPr>
          <w:rFonts w:ascii="Times New Roman" w:hAnsi="Times New Roman"/>
          <w:sz w:val="28"/>
          <w:szCs w:val="28"/>
        </w:rPr>
      </w:pPr>
    </w:p>
    <w:p w:rsidR="00345CB6" w:rsidRPr="00345CB6" w:rsidRDefault="00345CB6" w:rsidP="00345CB6">
      <w:pPr>
        <w:ind w:firstLine="0"/>
        <w:rPr>
          <w:rFonts w:ascii="Times New Roman" w:hAnsi="Times New Roman"/>
          <w:sz w:val="28"/>
          <w:szCs w:val="28"/>
        </w:rPr>
      </w:pPr>
      <w:r w:rsidRPr="00345CB6">
        <w:rPr>
          <w:rFonts w:ascii="Times New Roman" w:hAnsi="Times New Roman"/>
          <w:sz w:val="28"/>
          <w:szCs w:val="28"/>
        </w:rPr>
        <w:t xml:space="preserve">О принятии Устава  муниципального </w:t>
      </w:r>
    </w:p>
    <w:p w:rsidR="00345CB6" w:rsidRPr="00345CB6" w:rsidRDefault="00345CB6" w:rsidP="00345CB6">
      <w:pPr>
        <w:ind w:firstLine="0"/>
        <w:rPr>
          <w:rFonts w:ascii="Times New Roman" w:hAnsi="Times New Roman"/>
          <w:sz w:val="28"/>
          <w:szCs w:val="28"/>
        </w:rPr>
      </w:pPr>
      <w:r w:rsidRPr="00345CB6">
        <w:rPr>
          <w:rFonts w:ascii="Times New Roman" w:hAnsi="Times New Roman"/>
          <w:sz w:val="28"/>
          <w:szCs w:val="28"/>
        </w:rPr>
        <w:t>образования «</w:t>
      </w:r>
      <w:proofErr w:type="spellStart"/>
      <w:r w:rsidRPr="00345CB6">
        <w:rPr>
          <w:rFonts w:ascii="Times New Roman" w:hAnsi="Times New Roman"/>
          <w:sz w:val="28"/>
          <w:szCs w:val="28"/>
        </w:rPr>
        <w:t>Пяозерское</w:t>
      </w:r>
      <w:proofErr w:type="spellEnd"/>
      <w:r w:rsidRPr="00345CB6">
        <w:rPr>
          <w:rFonts w:ascii="Times New Roman" w:hAnsi="Times New Roman"/>
          <w:sz w:val="28"/>
          <w:szCs w:val="28"/>
        </w:rPr>
        <w:t xml:space="preserve"> городское поселение»</w:t>
      </w:r>
    </w:p>
    <w:p w:rsidR="00345CB6" w:rsidRPr="00345CB6" w:rsidRDefault="00345CB6" w:rsidP="00345CB6">
      <w:pPr>
        <w:ind w:firstLine="0"/>
        <w:rPr>
          <w:rFonts w:ascii="Times New Roman" w:hAnsi="Times New Roman"/>
          <w:sz w:val="28"/>
          <w:szCs w:val="28"/>
        </w:rPr>
      </w:pPr>
    </w:p>
    <w:p w:rsidR="00345CB6" w:rsidRPr="00345CB6" w:rsidRDefault="00345CB6" w:rsidP="00345CB6">
      <w:pPr>
        <w:ind w:firstLine="709"/>
        <w:rPr>
          <w:rFonts w:ascii="Times New Roman" w:hAnsi="Times New Roman"/>
          <w:sz w:val="28"/>
          <w:szCs w:val="28"/>
        </w:rPr>
      </w:pPr>
      <w:r w:rsidRPr="00345CB6">
        <w:rPr>
          <w:rFonts w:ascii="Times New Roman" w:hAnsi="Times New Roman"/>
          <w:sz w:val="28"/>
          <w:szCs w:val="28"/>
        </w:rPr>
        <w:t xml:space="preserve">На основании пункта 1 части 10 статьи 35, статей 43, 44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21 июля 2005 года № 97-ФЗ «О государственной регистрации уставов муниципальных образований», </w:t>
      </w:r>
    </w:p>
    <w:p w:rsidR="00345CB6" w:rsidRPr="00345CB6" w:rsidRDefault="00345CB6" w:rsidP="00345CB6">
      <w:pPr>
        <w:ind w:firstLine="709"/>
        <w:rPr>
          <w:rFonts w:ascii="Times New Roman" w:hAnsi="Times New Roman"/>
          <w:sz w:val="28"/>
          <w:szCs w:val="28"/>
        </w:rPr>
      </w:pPr>
      <w:r w:rsidRPr="00345CB6">
        <w:rPr>
          <w:rFonts w:ascii="Times New Roman" w:hAnsi="Times New Roman"/>
          <w:sz w:val="28"/>
          <w:szCs w:val="28"/>
        </w:rPr>
        <w:t xml:space="preserve">                    Совет </w:t>
      </w:r>
      <w:proofErr w:type="spellStart"/>
      <w:r w:rsidRPr="00345CB6">
        <w:rPr>
          <w:rFonts w:ascii="Times New Roman" w:hAnsi="Times New Roman"/>
          <w:sz w:val="28"/>
          <w:szCs w:val="28"/>
        </w:rPr>
        <w:t>Пяозерского</w:t>
      </w:r>
      <w:proofErr w:type="spellEnd"/>
      <w:r w:rsidRPr="00345CB6">
        <w:rPr>
          <w:rFonts w:ascii="Times New Roman" w:hAnsi="Times New Roman"/>
          <w:sz w:val="28"/>
          <w:szCs w:val="28"/>
        </w:rPr>
        <w:t xml:space="preserve"> городского поселения  РЕШИЛ:</w:t>
      </w:r>
    </w:p>
    <w:p w:rsidR="00345CB6" w:rsidRPr="00345CB6" w:rsidRDefault="00345CB6" w:rsidP="00345CB6">
      <w:pPr>
        <w:ind w:firstLine="709"/>
        <w:rPr>
          <w:rFonts w:ascii="Times New Roman" w:hAnsi="Times New Roman"/>
          <w:sz w:val="28"/>
          <w:szCs w:val="28"/>
        </w:rPr>
      </w:pPr>
    </w:p>
    <w:p w:rsidR="00345CB6" w:rsidRPr="00345CB6" w:rsidRDefault="00345CB6" w:rsidP="00345CB6">
      <w:pPr>
        <w:ind w:firstLine="709"/>
        <w:rPr>
          <w:rFonts w:ascii="Times New Roman" w:hAnsi="Times New Roman"/>
          <w:sz w:val="28"/>
          <w:szCs w:val="28"/>
        </w:rPr>
      </w:pPr>
      <w:r w:rsidRPr="00345CB6">
        <w:rPr>
          <w:rFonts w:ascii="Times New Roman" w:hAnsi="Times New Roman"/>
          <w:sz w:val="28"/>
          <w:szCs w:val="28"/>
        </w:rPr>
        <w:t>1. Принять Устав  муниципального образования «</w:t>
      </w:r>
      <w:proofErr w:type="spellStart"/>
      <w:r w:rsidRPr="00345CB6">
        <w:rPr>
          <w:rFonts w:ascii="Times New Roman" w:hAnsi="Times New Roman"/>
          <w:sz w:val="28"/>
          <w:szCs w:val="28"/>
        </w:rPr>
        <w:t>Пяозерское</w:t>
      </w:r>
      <w:proofErr w:type="spellEnd"/>
      <w:r w:rsidRPr="00345CB6">
        <w:rPr>
          <w:rFonts w:ascii="Times New Roman" w:hAnsi="Times New Roman"/>
          <w:sz w:val="28"/>
          <w:szCs w:val="28"/>
        </w:rPr>
        <w:t xml:space="preserve"> городское поселение».</w:t>
      </w:r>
    </w:p>
    <w:p w:rsidR="00345CB6" w:rsidRPr="00345CB6" w:rsidRDefault="00345CB6" w:rsidP="00345CB6">
      <w:pPr>
        <w:ind w:firstLine="709"/>
        <w:rPr>
          <w:rFonts w:ascii="Times New Roman" w:hAnsi="Times New Roman"/>
          <w:sz w:val="28"/>
          <w:szCs w:val="28"/>
        </w:rPr>
      </w:pPr>
      <w:r w:rsidRPr="00345CB6">
        <w:rPr>
          <w:rFonts w:ascii="Times New Roman" w:hAnsi="Times New Roman"/>
          <w:sz w:val="28"/>
          <w:szCs w:val="28"/>
        </w:rPr>
        <w:t>2. Направить Устав муниципального образования «</w:t>
      </w:r>
      <w:proofErr w:type="spellStart"/>
      <w:r w:rsidRPr="00345CB6">
        <w:rPr>
          <w:rFonts w:ascii="Times New Roman" w:hAnsi="Times New Roman"/>
          <w:sz w:val="28"/>
          <w:szCs w:val="28"/>
        </w:rPr>
        <w:t>Пяозерское</w:t>
      </w:r>
      <w:proofErr w:type="spellEnd"/>
      <w:r w:rsidRPr="00345CB6">
        <w:rPr>
          <w:rFonts w:ascii="Times New Roman" w:hAnsi="Times New Roman"/>
          <w:sz w:val="28"/>
          <w:szCs w:val="28"/>
        </w:rPr>
        <w:t xml:space="preserve"> городское поселение» Главе </w:t>
      </w:r>
      <w:proofErr w:type="spellStart"/>
      <w:r w:rsidRPr="00345CB6">
        <w:rPr>
          <w:rFonts w:ascii="Times New Roman" w:hAnsi="Times New Roman"/>
          <w:sz w:val="28"/>
          <w:szCs w:val="28"/>
        </w:rPr>
        <w:t>Пяозерского</w:t>
      </w:r>
      <w:proofErr w:type="spellEnd"/>
      <w:r w:rsidRPr="00345CB6">
        <w:rPr>
          <w:rFonts w:ascii="Times New Roman" w:hAnsi="Times New Roman"/>
          <w:sz w:val="28"/>
          <w:szCs w:val="28"/>
        </w:rPr>
        <w:t xml:space="preserve"> городского поселения для подписания и обнародования.</w:t>
      </w:r>
    </w:p>
    <w:p w:rsidR="00345CB6" w:rsidRPr="00345CB6" w:rsidRDefault="00345CB6" w:rsidP="00345CB6">
      <w:pPr>
        <w:ind w:firstLine="709"/>
        <w:rPr>
          <w:rFonts w:ascii="Times New Roman" w:hAnsi="Times New Roman"/>
          <w:sz w:val="28"/>
          <w:szCs w:val="28"/>
        </w:rPr>
      </w:pPr>
      <w:r w:rsidRPr="00345CB6">
        <w:rPr>
          <w:rFonts w:ascii="Times New Roman" w:hAnsi="Times New Roman"/>
          <w:sz w:val="28"/>
          <w:szCs w:val="28"/>
        </w:rPr>
        <w:t xml:space="preserve">3. Главе </w:t>
      </w:r>
      <w:proofErr w:type="spellStart"/>
      <w:r w:rsidRPr="00345CB6">
        <w:rPr>
          <w:rFonts w:ascii="Times New Roman" w:hAnsi="Times New Roman"/>
          <w:sz w:val="28"/>
          <w:szCs w:val="28"/>
        </w:rPr>
        <w:t>Пяозерского</w:t>
      </w:r>
      <w:proofErr w:type="spellEnd"/>
      <w:r w:rsidRPr="00345CB6">
        <w:rPr>
          <w:rFonts w:ascii="Times New Roman" w:hAnsi="Times New Roman"/>
          <w:sz w:val="28"/>
          <w:szCs w:val="28"/>
        </w:rPr>
        <w:t xml:space="preserve"> городского поселения направить Устав на государственную регистрацию в Управление Министерства юстиции Российской Федерации по Республике Карелия.</w:t>
      </w:r>
    </w:p>
    <w:p w:rsidR="00345CB6" w:rsidRPr="00345CB6" w:rsidRDefault="00345CB6" w:rsidP="00345CB6">
      <w:pPr>
        <w:ind w:firstLine="709"/>
        <w:rPr>
          <w:rFonts w:ascii="Times New Roman" w:hAnsi="Times New Roman"/>
          <w:sz w:val="28"/>
          <w:szCs w:val="28"/>
        </w:rPr>
      </w:pPr>
      <w:r w:rsidRPr="00345CB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345CB6">
        <w:rPr>
          <w:rFonts w:ascii="Times New Roman" w:hAnsi="Times New Roman"/>
          <w:sz w:val="28"/>
          <w:szCs w:val="28"/>
        </w:rPr>
        <w:t>Признать утратившим силу Устав муниципального образования «</w:t>
      </w:r>
      <w:proofErr w:type="spellStart"/>
      <w:r w:rsidRPr="00345CB6">
        <w:rPr>
          <w:rFonts w:ascii="Times New Roman" w:hAnsi="Times New Roman"/>
          <w:sz w:val="28"/>
          <w:szCs w:val="28"/>
        </w:rPr>
        <w:t>Пяозерское</w:t>
      </w:r>
      <w:proofErr w:type="spellEnd"/>
      <w:r w:rsidRPr="00345CB6">
        <w:rPr>
          <w:rFonts w:ascii="Times New Roman" w:hAnsi="Times New Roman"/>
          <w:sz w:val="28"/>
          <w:szCs w:val="28"/>
        </w:rPr>
        <w:t xml:space="preserve"> городское поселение», принятый решением </w:t>
      </w:r>
      <w:r w:rsidRPr="00345CB6">
        <w:rPr>
          <w:rFonts w:ascii="Times New Roman" w:hAnsi="Times New Roman"/>
          <w:sz w:val="28"/>
          <w:szCs w:val="28"/>
          <w:lang w:val="en-US"/>
        </w:rPr>
        <w:t>XIII</w:t>
      </w:r>
      <w:r w:rsidRPr="00345CB6">
        <w:rPr>
          <w:rFonts w:ascii="Times New Roman" w:hAnsi="Times New Roman"/>
          <w:sz w:val="28"/>
          <w:szCs w:val="28"/>
        </w:rPr>
        <w:t xml:space="preserve"> сессии </w:t>
      </w:r>
      <w:r w:rsidRPr="00345CB6">
        <w:rPr>
          <w:rFonts w:ascii="Times New Roman" w:hAnsi="Times New Roman"/>
          <w:sz w:val="28"/>
          <w:szCs w:val="28"/>
          <w:lang w:val="en-US"/>
        </w:rPr>
        <w:t>II</w:t>
      </w:r>
      <w:r w:rsidRPr="00345CB6">
        <w:rPr>
          <w:rFonts w:ascii="Times New Roman" w:hAnsi="Times New Roman"/>
          <w:sz w:val="28"/>
          <w:szCs w:val="28"/>
        </w:rPr>
        <w:t xml:space="preserve"> созыва Совета </w:t>
      </w:r>
      <w:proofErr w:type="spellStart"/>
      <w:r w:rsidRPr="00345CB6">
        <w:rPr>
          <w:rFonts w:ascii="Times New Roman" w:hAnsi="Times New Roman"/>
          <w:sz w:val="28"/>
          <w:szCs w:val="28"/>
        </w:rPr>
        <w:t>Пяозерского</w:t>
      </w:r>
      <w:proofErr w:type="spellEnd"/>
      <w:r w:rsidRPr="00345CB6">
        <w:rPr>
          <w:rFonts w:ascii="Times New Roman" w:hAnsi="Times New Roman"/>
          <w:sz w:val="28"/>
          <w:szCs w:val="28"/>
        </w:rPr>
        <w:t xml:space="preserve"> городского поселения от 21 января 2011 года № 79, акты, которые вносили изменения в Устав: решение </w:t>
      </w:r>
      <w:r w:rsidRPr="00345CB6">
        <w:rPr>
          <w:rFonts w:ascii="Times New Roman" w:hAnsi="Times New Roman"/>
          <w:sz w:val="28"/>
          <w:szCs w:val="28"/>
          <w:lang w:val="en-US"/>
        </w:rPr>
        <w:t>XXXIV</w:t>
      </w:r>
      <w:r w:rsidRPr="00345CB6">
        <w:rPr>
          <w:rFonts w:ascii="Times New Roman" w:hAnsi="Times New Roman"/>
          <w:sz w:val="28"/>
          <w:szCs w:val="28"/>
        </w:rPr>
        <w:t xml:space="preserve"> сессии </w:t>
      </w:r>
      <w:r w:rsidRPr="00345CB6">
        <w:rPr>
          <w:rFonts w:ascii="Times New Roman" w:hAnsi="Times New Roman"/>
          <w:sz w:val="28"/>
          <w:szCs w:val="28"/>
          <w:lang w:val="en-US"/>
        </w:rPr>
        <w:t>II</w:t>
      </w:r>
      <w:r w:rsidRPr="00345CB6">
        <w:rPr>
          <w:rFonts w:ascii="Times New Roman" w:hAnsi="Times New Roman"/>
          <w:sz w:val="28"/>
          <w:szCs w:val="28"/>
        </w:rPr>
        <w:t xml:space="preserve"> созыва Совета </w:t>
      </w:r>
      <w:proofErr w:type="spellStart"/>
      <w:r w:rsidRPr="00345CB6">
        <w:rPr>
          <w:rFonts w:ascii="Times New Roman" w:hAnsi="Times New Roman"/>
          <w:sz w:val="28"/>
          <w:szCs w:val="28"/>
        </w:rPr>
        <w:t>Пяозерского</w:t>
      </w:r>
      <w:proofErr w:type="spellEnd"/>
      <w:r w:rsidRPr="00345CB6">
        <w:rPr>
          <w:rFonts w:ascii="Times New Roman" w:hAnsi="Times New Roman"/>
          <w:sz w:val="28"/>
          <w:szCs w:val="28"/>
        </w:rPr>
        <w:t xml:space="preserve"> городского поселения от 20 февраля 2013 года № 165, решение </w:t>
      </w:r>
      <w:r w:rsidRPr="00345CB6">
        <w:rPr>
          <w:rFonts w:ascii="Times New Roman" w:hAnsi="Times New Roman"/>
          <w:sz w:val="28"/>
          <w:szCs w:val="28"/>
          <w:lang w:val="en-US"/>
        </w:rPr>
        <w:t>X</w:t>
      </w:r>
      <w:r w:rsidRPr="00345CB6">
        <w:rPr>
          <w:rFonts w:ascii="Times New Roman" w:hAnsi="Times New Roman"/>
          <w:sz w:val="28"/>
          <w:szCs w:val="28"/>
        </w:rPr>
        <w:t xml:space="preserve"> сессии 3 созыва Совета </w:t>
      </w:r>
      <w:proofErr w:type="spellStart"/>
      <w:r w:rsidRPr="00345CB6">
        <w:rPr>
          <w:rFonts w:ascii="Times New Roman" w:hAnsi="Times New Roman"/>
          <w:sz w:val="28"/>
          <w:szCs w:val="28"/>
        </w:rPr>
        <w:t>Пяозерского</w:t>
      </w:r>
      <w:proofErr w:type="spellEnd"/>
      <w:r w:rsidRPr="00345CB6">
        <w:rPr>
          <w:rFonts w:ascii="Times New Roman" w:hAnsi="Times New Roman"/>
          <w:sz w:val="28"/>
          <w:szCs w:val="28"/>
        </w:rPr>
        <w:t xml:space="preserve"> городского поселения от 06 октября 2014 года</w:t>
      </w:r>
      <w:proofErr w:type="gramEnd"/>
      <w:r w:rsidRPr="00345CB6">
        <w:rPr>
          <w:rFonts w:ascii="Times New Roman" w:hAnsi="Times New Roman"/>
          <w:sz w:val="28"/>
          <w:szCs w:val="28"/>
        </w:rPr>
        <w:t xml:space="preserve"> № 42, решение </w:t>
      </w:r>
      <w:r w:rsidRPr="00345CB6">
        <w:rPr>
          <w:rFonts w:ascii="Times New Roman" w:hAnsi="Times New Roman"/>
          <w:sz w:val="28"/>
          <w:szCs w:val="28"/>
          <w:lang w:val="en-US"/>
        </w:rPr>
        <w:t>XXV</w:t>
      </w:r>
      <w:r w:rsidRPr="00345CB6">
        <w:rPr>
          <w:rFonts w:ascii="Times New Roman" w:hAnsi="Times New Roman"/>
          <w:sz w:val="28"/>
          <w:szCs w:val="28"/>
        </w:rPr>
        <w:t xml:space="preserve"> сессии 3 созыва Совета </w:t>
      </w:r>
      <w:proofErr w:type="spellStart"/>
      <w:r w:rsidRPr="00345CB6">
        <w:rPr>
          <w:rFonts w:ascii="Times New Roman" w:hAnsi="Times New Roman"/>
          <w:sz w:val="28"/>
          <w:szCs w:val="28"/>
        </w:rPr>
        <w:t>Пяозерского</w:t>
      </w:r>
      <w:proofErr w:type="spellEnd"/>
      <w:r w:rsidRPr="00345CB6">
        <w:rPr>
          <w:rFonts w:ascii="Times New Roman" w:hAnsi="Times New Roman"/>
          <w:sz w:val="28"/>
          <w:szCs w:val="28"/>
        </w:rPr>
        <w:t xml:space="preserve"> городского поселения от 27 декабря 2016 года № 109.</w:t>
      </w:r>
    </w:p>
    <w:p w:rsidR="00345CB6" w:rsidRPr="00345CB6" w:rsidRDefault="00345CB6" w:rsidP="00345CB6">
      <w:pPr>
        <w:ind w:firstLine="709"/>
        <w:rPr>
          <w:rFonts w:ascii="Times New Roman" w:hAnsi="Times New Roman"/>
          <w:sz w:val="28"/>
          <w:szCs w:val="28"/>
        </w:rPr>
      </w:pPr>
      <w:r w:rsidRPr="00345CB6">
        <w:rPr>
          <w:rFonts w:ascii="Times New Roman" w:hAnsi="Times New Roman"/>
          <w:sz w:val="28"/>
          <w:szCs w:val="28"/>
        </w:rPr>
        <w:t xml:space="preserve">5. Главе </w:t>
      </w:r>
      <w:proofErr w:type="spellStart"/>
      <w:r w:rsidRPr="00345CB6">
        <w:rPr>
          <w:rFonts w:ascii="Times New Roman" w:hAnsi="Times New Roman"/>
          <w:sz w:val="28"/>
          <w:szCs w:val="28"/>
        </w:rPr>
        <w:t>Пяозерского</w:t>
      </w:r>
      <w:proofErr w:type="spellEnd"/>
      <w:r w:rsidRPr="00345CB6">
        <w:rPr>
          <w:rFonts w:ascii="Times New Roman" w:hAnsi="Times New Roman"/>
          <w:sz w:val="28"/>
          <w:szCs w:val="28"/>
        </w:rPr>
        <w:t xml:space="preserve"> городского поселения обнародовать (опубликовать) настоящее Решение и Устав после его государственной регистрации.</w:t>
      </w:r>
    </w:p>
    <w:p w:rsidR="00345CB6" w:rsidRPr="00345CB6" w:rsidRDefault="00345CB6" w:rsidP="00345CB6">
      <w:pPr>
        <w:ind w:firstLine="709"/>
        <w:rPr>
          <w:rFonts w:ascii="Times New Roman" w:hAnsi="Times New Roman"/>
          <w:sz w:val="28"/>
          <w:szCs w:val="28"/>
        </w:rPr>
      </w:pPr>
      <w:r w:rsidRPr="00345CB6">
        <w:rPr>
          <w:rFonts w:ascii="Times New Roman" w:hAnsi="Times New Roman"/>
          <w:sz w:val="28"/>
          <w:szCs w:val="28"/>
        </w:rPr>
        <w:t>6. Настоящее Решение, Устав вступают в силу после его официального обнародования (опубликования).</w:t>
      </w:r>
    </w:p>
    <w:p w:rsidR="00345CB6" w:rsidRPr="00345CB6" w:rsidRDefault="00345CB6" w:rsidP="00345CB6">
      <w:pPr>
        <w:ind w:firstLine="0"/>
        <w:rPr>
          <w:rFonts w:ascii="Times New Roman" w:hAnsi="Times New Roman"/>
          <w:sz w:val="28"/>
          <w:szCs w:val="28"/>
        </w:rPr>
      </w:pPr>
    </w:p>
    <w:p w:rsidR="00345CB6" w:rsidRDefault="00345CB6" w:rsidP="00345CB6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Pr="00345CB6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45CB6" w:rsidRPr="00345CB6" w:rsidRDefault="00345CB6" w:rsidP="00345CB6">
      <w:pPr>
        <w:ind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345CB6">
        <w:rPr>
          <w:rFonts w:ascii="Times New Roman" w:hAnsi="Times New Roman"/>
          <w:sz w:val="28"/>
          <w:szCs w:val="28"/>
        </w:rPr>
        <w:t>Пяозерского</w:t>
      </w:r>
      <w:proofErr w:type="spellEnd"/>
      <w:r w:rsidRPr="00345CB6">
        <w:rPr>
          <w:rFonts w:ascii="Times New Roman" w:hAnsi="Times New Roman"/>
          <w:sz w:val="28"/>
          <w:szCs w:val="28"/>
        </w:rPr>
        <w:t xml:space="preserve"> городского поселения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345CB6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345CB6">
        <w:rPr>
          <w:rFonts w:ascii="Times New Roman" w:hAnsi="Times New Roman"/>
          <w:sz w:val="28"/>
          <w:szCs w:val="28"/>
        </w:rPr>
        <w:t>Т.Л.Грудова</w:t>
      </w:r>
      <w:proofErr w:type="spellEnd"/>
    </w:p>
    <w:p w:rsidR="00345CB6" w:rsidRPr="00345CB6" w:rsidRDefault="00345CB6" w:rsidP="00345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B603E0" w:rsidRPr="00345CB6" w:rsidRDefault="00345CB6" w:rsidP="00345CB6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345CB6">
        <w:rPr>
          <w:rFonts w:ascii="Times New Roman" w:hAnsi="Times New Roman"/>
          <w:sz w:val="28"/>
          <w:szCs w:val="28"/>
        </w:rPr>
        <w:t xml:space="preserve">Глава  </w:t>
      </w:r>
      <w:proofErr w:type="spellStart"/>
      <w:r w:rsidRPr="00345CB6">
        <w:rPr>
          <w:rFonts w:ascii="Times New Roman" w:hAnsi="Times New Roman"/>
          <w:sz w:val="28"/>
          <w:szCs w:val="28"/>
        </w:rPr>
        <w:t>Пяозерского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45CB6">
        <w:rPr>
          <w:rFonts w:ascii="Times New Roman" w:hAnsi="Times New Roman"/>
          <w:sz w:val="28"/>
          <w:szCs w:val="28"/>
        </w:rPr>
        <w:t xml:space="preserve">городского поселения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345CB6">
        <w:rPr>
          <w:rFonts w:ascii="Times New Roman" w:hAnsi="Times New Roman"/>
          <w:sz w:val="28"/>
          <w:szCs w:val="28"/>
        </w:rPr>
        <w:t>В.В.Рексть</w:t>
      </w:r>
      <w:proofErr w:type="spellEnd"/>
    </w:p>
    <w:sectPr w:rsidR="00B603E0" w:rsidRPr="00345CB6" w:rsidSect="00B6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345CB6"/>
    <w:rsid w:val="00345CB6"/>
    <w:rsid w:val="00B6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45CB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9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2024-02-14T12:42:00Z</dcterms:created>
  <dcterms:modified xsi:type="dcterms:W3CDTF">2024-02-14T12:45:00Z</dcterms:modified>
</cp:coreProperties>
</file>