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AD" w:rsidRDefault="004F1DAD" w:rsidP="00B42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DAD" w:rsidRDefault="004F1DAD" w:rsidP="00B42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Приложение № 1  </w:t>
      </w:r>
    </w:p>
    <w:p w:rsidR="004F1DAD" w:rsidRDefault="004F1DAD" w:rsidP="00B42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постановлению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F1DAD" w:rsidRDefault="004F1DAD" w:rsidP="00B42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городского поселения от 25.03.2016г. № 17</w:t>
      </w:r>
    </w:p>
    <w:p w:rsidR="00C56248" w:rsidRDefault="00C56248" w:rsidP="00B42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bookmarkStart w:id="0" w:name="Par37"/>
      <w:bookmarkEnd w:id="0"/>
      <w: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АДМИНИСТРАТИВНЫЙ РЕГЛАМЕНТ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               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«Выдача разрешений </w:t>
      </w:r>
    </w:p>
    <w:p w:rsidR="00C56248" w:rsidRDefault="00C56248" w:rsidP="00C56248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на снос зеленых насаждений»»  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bookmarkStart w:id="1" w:name="Par50"/>
      <w:bookmarkEnd w:id="1"/>
      <w:r>
        <w:rPr>
          <w:rFonts w:ascii="Times New Roman" w:eastAsia="Times New Roman" w:hAnsi="Times New Roman" w:cs="Calibri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. Общие положения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E03C05" w:rsidRDefault="00C56248" w:rsidP="00C562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1.1.Административный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80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снос зеленых насаждений»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(далее - Административный регламент, </w:t>
      </w:r>
      <w:proofErr w:type="spellStart"/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муни</w:t>
      </w:r>
      <w:r w:rsidR="00E03C05">
        <w:rPr>
          <w:rFonts w:ascii="Times New Roman" w:eastAsia="Times New Roman" w:hAnsi="Times New Roman" w:cs="Calibri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ципальная</w:t>
      </w:r>
      <w:proofErr w:type="spellEnd"/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услуга) устанавливает тре</w:t>
      </w:r>
      <w:r w:rsidR="00580C89">
        <w:rPr>
          <w:rFonts w:ascii="Times New Roman" w:eastAsia="Times New Roman" w:hAnsi="Times New Roman" w:cs="Calibri"/>
          <w:sz w:val="24"/>
          <w:szCs w:val="24"/>
          <w:lang w:eastAsia="ru-RU"/>
        </w:rPr>
        <w:t>бования к предоставлению муници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пальной услуги, определяет сроки и последовательность действий </w:t>
      </w:r>
      <w:r w:rsidR="00E03C0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(административных процедур) </w:t>
      </w:r>
      <w:proofErr w:type="spellStart"/>
      <w:r w:rsidR="00E03C05">
        <w:rPr>
          <w:rFonts w:ascii="Times New Roman" w:eastAsia="Times New Roman" w:hAnsi="Times New Roman" w:cs="Calibri"/>
          <w:sz w:val="24"/>
          <w:szCs w:val="24"/>
          <w:lang w:eastAsia="ru-RU"/>
        </w:rPr>
        <w:t>предо-ставления</w:t>
      </w:r>
      <w:proofErr w:type="spellEnd"/>
      <w:r w:rsidR="00E03C0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муниципальной услуги по выдаче разрешений на снос зеленых насаждений, произрастающих на территории </w:t>
      </w:r>
      <w:proofErr w:type="spellStart"/>
      <w:r w:rsidR="00E03C05">
        <w:rPr>
          <w:rFonts w:ascii="Times New Roman" w:eastAsia="Times New Roman" w:hAnsi="Times New Roman" w:cs="Calibri"/>
          <w:sz w:val="24"/>
          <w:szCs w:val="24"/>
          <w:lang w:eastAsia="ru-RU"/>
        </w:rPr>
        <w:t>Пяозерского</w:t>
      </w:r>
      <w:proofErr w:type="spellEnd"/>
      <w:r w:rsidR="00E03C0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поселения, за исключением </w:t>
      </w:r>
    </w:p>
    <w:p w:rsidR="00580C89" w:rsidRPr="00E03C05" w:rsidRDefault="00E03C05" w:rsidP="00C562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сноса зеленых насаждений, произрастающих на территориях индивидуальн</w:t>
      </w:r>
      <w:r w:rsidR="00373E09">
        <w:rPr>
          <w:rFonts w:ascii="Times New Roman" w:eastAsia="Times New Roman" w:hAnsi="Times New Roman" w:cs="Calibri"/>
          <w:sz w:val="24"/>
          <w:szCs w:val="24"/>
          <w:lang w:eastAsia="ru-RU"/>
        </w:rPr>
        <w:t>ых, в том числе садоводческих,  приусадебных участках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а также на земельных участках, </w:t>
      </w:r>
      <w:proofErr w:type="spellStart"/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находя-щихся</w:t>
      </w:r>
      <w:proofErr w:type="spellEnd"/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федеральной собственности, собственности  субъекта Российской федерации – Республики Карелия.</w:t>
      </w:r>
    </w:p>
    <w:p w:rsidR="008D5343" w:rsidRPr="008D5343" w:rsidRDefault="00C56248" w:rsidP="00C5624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муниципальной услуги являются физические лица, юридические лица либо их уполномоченные представители, </w:t>
      </w:r>
      <w:r w:rsidR="008D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планирующие осуществление  </w:t>
      </w:r>
      <w:proofErr w:type="spellStart"/>
      <w:r w:rsidR="008D53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хозяйст-венной</w:t>
      </w:r>
      <w:proofErr w:type="spellEnd"/>
      <w:r w:rsidR="008D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строительства, производства работ, прокладку инженерных сетей, капитального ремонта и реконструкцию зданий и сооружений, </w:t>
      </w:r>
      <w:proofErr w:type="gramStart"/>
      <w:r w:rsidR="008D534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влекущее</w:t>
      </w:r>
      <w:proofErr w:type="gramEnd"/>
      <w:r w:rsidR="008D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полную либо частичную вырубку деревьев и кустарников.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1.3. Адрес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есто нахождения и график работы органа, предоставляющего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муници-пальную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услугу                           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Юридический и почтовый адрес: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186670, Республика Карелия,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Лоухский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пгт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яозерский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  ул.Молодежная, д.5-В</w:t>
      </w:r>
    </w:p>
    <w:p w:rsidR="00C56248" w:rsidRDefault="00C56248" w:rsidP="00C56248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Телефоны 8-814-39-48-344,  48-620 (тел/факс)</w:t>
      </w:r>
    </w:p>
    <w:p w:rsidR="00C56248" w:rsidRDefault="00C56248" w:rsidP="00C5624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График работы:  с 9.00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17.00 час.</w:t>
      </w:r>
    </w:p>
    <w:p w:rsidR="00C56248" w:rsidRDefault="00C56248" w:rsidP="00C5624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Перерыв на обед с 13.00 час до 14.00 час, выходной: суббота, воскресенье.</w:t>
      </w:r>
    </w:p>
    <w:p w:rsidR="00C56248" w:rsidRDefault="00C56248" w:rsidP="00C5624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Электронный адрес: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admin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3E305E" w:rsidRDefault="003E305E" w:rsidP="003E3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6254">
        <w:rPr>
          <w:rFonts w:ascii="Times New Roman" w:eastAsia="Times New Roman" w:hAnsi="Times New Roman" w:cs="Times New Roman"/>
          <w:sz w:val="24"/>
          <w:szCs w:val="24"/>
          <w:lang w:eastAsia="ru-RU"/>
        </w:rPr>
        <w:t>1.10.Обращение заявителя о предоставлении муниципальной услуги может быть выражено в устной, письменной или электронной форме.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E305E" w:rsidRDefault="003E305E" w:rsidP="003E3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1.4. Консультации по предоставлению муниципальной услуги предоставляются:</w:t>
      </w:r>
    </w:p>
    <w:p w:rsidR="003E305E" w:rsidRDefault="003E305E" w:rsidP="003E30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письменным обращениям;</w:t>
      </w:r>
    </w:p>
    <w:p w:rsidR="003E305E" w:rsidRDefault="003E305E" w:rsidP="003E30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 телефону;</w:t>
      </w:r>
    </w:p>
    <w:p w:rsidR="003E305E" w:rsidRDefault="003E305E" w:rsidP="003E305E">
      <w:pPr>
        <w:widowControl w:val="0"/>
        <w:autoSpaceDE w:val="0"/>
        <w:autoSpaceDN w:val="0"/>
        <w:adjustRightInd w:val="0"/>
        <w:spacing w:after="0" w:line="240" w:lineRule="auto"/>
        <w:ind w:left="720"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электронной почте;</w:t>
      </w:r>
    </w:p>
    <w:p w:rsidR="003E305E" w:rsidRDefault="003E305E" w:rsidP="003E305E">
      <w:pPr>
        <w:widowControl w:val="0"/>
        <w:autoSpaceDE w:val="0"/>
        <w:autoSpaceDN w:val="0"/>
        <w:adjustRightInd w:val="0"/>
        <w:spacing w:after="0" w:line="240" w:lineRule="auto"/>
        <w:ind w:left="720"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заявителя.</w:t>
      </w:r>
    </w:p>
    <w:p w:rsidR="003E305E" w:rsidRDefault="003E305E" w:rsidP="003E305E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1.5. Консультации предоставляются  заявителям по следующим вопросам:</w:t>
      </w:r>
    </w:p>
    <w:p w:rsidR="003E305E" w:rsidRDefault="003E305E" w:rsidP="003E305E">
      <w:pPr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 перечне документов, необходимых для предоставления муниципальной услуги;</w:t>
      </w:r>
    </w:p>
    <w:p w:rsidR="003E305E" w:rsidRDefault="003E305E" w:rsidP="003E305E">
      <w:pPr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времени приема и выдачи документов;</w:t>
      </w:r>
    </w:p>
    <w:p w:rsidR="003E305E" w:rsidRDefault="003E305E" w:rsidP="003E305E">
      <w:pPr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 сроке рассмотрения заявления на предоставление муниципальной услуги. </w:t>
      </w:r>
    </w:p>
    <w:p w:rsidR="003E305E" w:rsidRDefault="003E305E" w:rsidP="003E305E">
      <w:pPr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Ответ на телефонный звонок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3E305E" w:rsidRDefault="003E305E" w:rsidP="003E305E">
      <w:pPr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При невозможности специалиста, принявшего звонок, самостоятельно ответить </w:t>
      </w:r>
    </w:p>
    <w:p w:rsidR="003E305E" w:rsidRDefault="003E305E" w:rsidP="003E305E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поставленные вопросы, телефонный звонок должен быть переадресован (переведен) </w:t>
      </w:r>
    </w:p>
    <w:p w:rsidR="003E305E" w:rsidRDefault="003E305E" w:rsidP="003E305E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другого специалиста или же заявителю должен быть сообщен телефонный номер, </w:t>
      </w:r>
    </w:p>
    <w:p w:rsidR="003E305E" w:rsidRDefault="003E305E" w:rsidP="003E305E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необходимую информацию. </w:t>
      </w:r>
    </w:p>
    <w:p w:rsidR="003E305E" w:rsidRDefault="003E305E" w:rsidP="003E305E">
      <w:pPr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обращения. Для получения сведений </w:t>
      </w:r>
    </w:p>
    <w:p w:rsidR="003E305E" w:rsidRDefault="003E305E" w:rsidP="003E305E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прохождении рассмотрения документов заявитель указывает (называет) дату подачи заявления. Заявителю предоставляются сведения о том, на каком этапе предоставления муниципальной услуги находится представленный им пакет документов. </w:t>
      </w:r>
    </w:p>
    <w:p w:rsidR="003E305E" w:rsidRDefault="003E305E" w:rsidP="003E305E">
      <w:pPr>
        <w:widowControl w:val="0"/>
        <w:autoSpaceDE w:val="0"/>
        <w:autoSpaceDN w:val="0"/>
        <w:adjustRightInd w:val="0"/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услуги.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961" w:rsidRDefault="00CC1961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1.Наименование муниципальной услуги: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услуги: «Выдача разрешений на снос зеленых насаждений»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2.Наименование органа, предос</w:t>
      </w:r>
      <w:r w:rsidR="00CC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тавляющего муниципальную услугу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Пяозерского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поселения».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3.Результат предоставления муниципальной услуги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Результатом предоставления муниципальной услуги является: </w:t>
      </w:r>
    </w:p>
    <w:p w:rsidR="00C56248" w:rsidRPr="008D5343" w:rsidRDefault="008D5343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- выдача разрешений на снос зеленых насаждений;</w:t>
      </w:r>
    </w:p>
    <w:p w:rsidR="00C56248" w:rsidRPr="008D5343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D5343">
        <w:rPr>
          <w:rFonts w:ascii="Times New Roman" w:eastAsia="Times New Roman" w:hAnsi="Times New Roman" w:cs="Calibri"/>
          <w:sz w:val="24"/>
          <w:szCs w:val="24"/>
          <w:lang w:eastAsia="ru-RU"/>
        </w:rPr>
        <w:t>- отказ в предоставлении муниципальной услуги.</w:t>
      </w:r>
    </w:p>
    <w:p w:rsidR="00C56248" w:rsidRPr="008D5343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4.Сроки предоставления муниципальной услуги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4.1. Срок предоставления муниципальной услуги с момента обращения заявителя с надлежаще оформленным заявлением и полным пакетом необходимых документов  до предоставления результата составляет 30 дней.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4.2. Приостановление  предоставления муниципальной услуги не предусмотрено.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 Срок выдачи (направления) документов, являющихся результатом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предостав</w:t>
      </w:r>
      <w:r w:rsidR="007177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 составляет 3 дня.</w:t>
      </w:r>
    </w:p>
    <w:p w:rsidR="008D5343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4.4. Время ожидания  в очереди при обращении  заявителя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</w:t>
      </w:r>
      <w:r w:rsidR="008D53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для получения муниципальной услуги не превышает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минут.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4.5. Время ожидания в очереди для получения консультации не должно превышать 15 минут.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4.6.Продолжительность приёма документов специалистом у одного заявителя не должно превышать 15 минут.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5.Нормативные правовые акты, регулирующие предоставление муниципальной услуги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Конституция 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Федерации;</w:t>
      </w:r>
    </w:p>
    <w:p w:rsidR="00E6363C" w:rsidRDefault="00E6363C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Земельный Кодекс Российской Федерации;</w:t>
      </w:r>
    </w:p>
    <w:p w:rsidR="00E6363C" w:rsidRDefault="00E6363C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Градостроительный Кодекс Российской Федерации;</w:t>
      </w:r>
    </w:p>
    <w:p w:rsidR="00C56248" w:rsidRDefault="008D5343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</w:t>
      </w:r>
      <w:r w:rsidR="00C5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Федеральный закон от 27 июля 2010г. № 210-ФЗ «Об организации предоставления     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государственных и муниципальных услуг»;</w:t>
      </w:r>
    </w:p>
    <w:p w:rsidR="00C56248" w:rsidRDefault="00E6363C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</w:t>
      </w:r>
      <w:r w:rsidR="00C5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Федеральный закон от 06 октября 2003г. № 131-ФЗ «Об общих принципах  </w:t>
      </w:r>
      <w:proofErr w:type="spellStart"/>
      <w:r w:rsidR="00C56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="00C5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местного самоуправления в Российской Федерации»;</w:t>
      </w:r>
    </w:p>
    <w:p w:rsidR="00C56248" w:rsidRDefault="008D5343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636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Федеральный закон от 02 мая 2006г. № 59-ФЗ «О порядке рассмотрения </w:t>
      </w:r>
      <w:proofErr w:type="spellStart"/>
      <w:r w:rsidR="00C56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</w:t>
      </w:r>
      <w:proofErr w:type="spellEnd"/>
      <w:r w:rsidR="00C5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8D5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proofErr w:type="spellEnd"/>
      <w:r w:rsidR="008D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Российской Федерации»</w:t>
      </w:r>
      <w:r w:rsidR="008D53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363C" w:rsidRDefault="00E6363C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7)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Пяозерское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</w:t>
      </w:r>
    </w:p>
    <w:p w:rsidR="008D5343" w:rsidRDefault="008D5343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 6. Документы, необходимые для предоставления муниципальной услуги</w:t>
      </w:r>
    </w:p>
    <w:p w:rsidR="00DD1E32" w:rsidRDefault="00DD1E32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D1E32" w:rsidRDefault="00DD1E32" w:rsidP="00DD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D1E32">
        <w:rPr>
          <w:rFonts w:ascii="Times New Roman" w:hAnsi="Times New Roman" w:cs="Times New Roman"/>
          <w:sz w:val="24"/>
          <w:szCs w:val="24"/>
        </w:rPr>
        <w:t>6</w:t>
      </w:r>
      <w:r w:rsidRPr="00DD1E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1.Заявление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</w:t>
      </w:r>
      <w:r w:rsidRPr="00DD1E32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E32">
        <w:rPr>
          <w:rFonts w:ascii="Times New Roman" w:hAnsi="Times New Roman" w:cs="Times New Roman"/>
          <w:sz w:val="24"/>
          <w:szCs w:val="24"/>
        </w:rPr>
        <w:t xml:space="preserve"> №1 к настоящему </w:t>
      </w:r>
      <w:r>
        <w:rPr>
          <w:rFonts w:ascii="Times New Roman" w:hAnsi="Times New Roman" w:cs="Times New Roman"/>
          <w:sz w:val="24"/>
          <w:szCs w:val="24"/>
        </w:rPr>
        <w:t>регламенту.</w:t>
      </w:r>
    </w:p>
    <w:p w:rsidR="00DD1E32" w:rsidRDefault="00EA78F0" w:rsidP="00DD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1C78">
        <w:rPr>
          <w:rFonts w:ascii="Times New Roman" w:hAnsi="Times New Roman" w:cs="Times New Roman"/>
          <w:sz w:val="24"/>
          <w:szCs w:val="24"/>
        </w:rPr>
        <w:t xml:space="preserve"> </w:t>
      </w:r>
      <w:r w:rsidR="00DD1E3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1C78">
        <w:rPr>
          <w:rFonts w:ascii="Times New Roman" w:hAnsi="Times New Roman" w:cs="Times New Roman"/>
          <w:sz w:val="24"/>
          <w:szCs w:val="24"/>
        </w:rPr>
        <w:t xml:space="preserve">. для физических лиц - </w:t>
      </w:r>
      <w:r w:rsidR="00DD1E32">
        <w:rPr>
          <w:rFonts w:ascii="Times New Roman" w:hAnsi="Times New Roman" w:cs="Times New Roman"/>
          <w:sz w:val="24"/>
          <w:szCs w:val="24"/>
        </w:rPr>
        <w:t>до</w:t>
      </w:r>
      <w:r w:rsidR="00111C78">
        <w:rPr>
          <w:rFonts w:ascii="Times New Roman" w:hAnsi="Times New Roman" w:cs="Times New Roman"/>
          <w:sz w:val="24"/>
          <w:szCs w:val="24"/>
        </w:rPr>
        <w:t xml:space="preserve">кумент, удостоверяющий личность или его </w:t>
      </w:r>
      <w:proofErr w:type="spellStart"/>
      <w:proofErr w:type="gramStart"/>
      <w:r w:rsidR="00111C78">
        <w:rPr>
          <w:rFonts w:ascii="Times New Roman" w:hAnsi="Times New Roman" w:cs="Times New Roman"/>
          <w:sz w:val="24"/>
          <w:szCs w:val="24"/>
        </w:rPr>
        <w:t>уполномо-ченного</w:t>
      </w:r>
      <w:proofErr w:type="spellEnd"/>
      <w:proofErr w:type="gramEnd"/>
      <w:r w:rsidR="00111C78">
        <w:rPr>
          <w:rFonts w:ascii="Times New Roman" w:hAnsi="Times New Roman" w:cs="Times New Roman"/>
          <w:sz w:val="24"/>
          <w:szCs w:val="24"/>
        </w:rPr>
        <w:t xml:space="preserve"> представителя, а также документ, подтверждающий полномочия представителя;</w:t>
      </w:r>
    </w:p>
    <w:p w:rsidR="00C550C8" w:rsidRDefault="00111C78" w:rsidP="00DD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для юридических лиц – учредительные документы зая</w:t>
      </w:r>
      <w:r w:rsidR="00C550C8">
        <w:rPr>
          <w:rFonts w:ascii="Times New Roman" w:hAnsi="Times New Roman" w:cs="Times New Roman"/>
          <w:sz w:val="24"/>
          <w:szCs w:val="24"/>
        </w:rPr>
        <w:t xml:space="preserve">вителя, документ, </w:t>
      </w:r>
      <w:proofErr w:type="spellStart"/>
      <w:proofErr w:type="gramStart"/>
      <w:r w:rsidR="00C550C8">
        <w:rPr>
          <w:rFonts w:ascii="Times New Roman" w:hAnsi="Times New Roman" w:cs="Times New Roman"/>
          <w:sz w:val="24"/>
          <w:szCs w:val="24"/>
        </w:rPr>
        <w:t>удосто-веряющий</w:t>
      </w:r>
      <w:proofErr w:type="spellEnd"/>
      <w:proofErr w:type="gramEnd"/>
      <w:r w:rsidR="00C550C8">
        <w:rPr>
          <w:rFonts w:ascii="Times New Roman" w:hAnsi="Times New Roman" w:cs="Times New Roman"/>
          <w:sz w:val="24"/>
          <w:szCs w:val="24"/>
        </w:rPr>
        <w:t xml:space="preserve"> личность и подтверждающий полномочия представителя юридического лица.</w:t>
      </w:r>
    </w:p>
    <w:p w:rsidR="00C550C8" w:rsidRDefault="00EA78F0" w:rsidP="00C5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6.3</w:t>
      </w:r>
      <w:r w:rsidR="00DD1E32">
        <w:rPr>
          <w:rFonts w:ascii="Times New Roman" w:hAnsi="Times New Roman" w:cs="Times New Roman"/>
          <w:sz w:val="24"/>
          <w:szCs w:val="24"/>
        </w:rPr>
        <w:t>.</w:t>
      </w:r>
      <w:r w:rsidR="00DD1E32" w:rsidRPr="00DD1E32">
        <w:rPr>
          <w:rFonts w:ascii="Times New Roman" w:hAnsi="Times New Roman" w:cs="Times New Roman"/>
          <w:sz w:val="24"/>
          <w:szCs w:val="24"/>
        </w:rPr>
        <w:t>При    производстве    работ   по    новому     строительству, реконструкции или ремонту существующих объектов к заявлению прилагаются следующие документы:</w:t>
      </w:r>
      <w:r w:rsidR="00DD1E32" w:rsidRPr="00DD1E32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6.3</w:t>
      </w:r>
      <w:r w:rsidR="00C550C8">
        <w:rPr>
          <w:rFonts w:ascii="Times New Roman" w:hAnsi="Times New Roman" w:cs="Times New Roman"/>
          <w:sz w:val="24"/>
          <w:szCs w:val="24"/>
        </w:rPr>
        <w:t>.1.</w:t>
      </w:r>
      <w:r w:rsidR="00DD1E32" w:rsidRPr="00DD1E32">
        <w:rPr>
          <w:rFonts w:ascii="Times New Roman" w:hAnsi="Times New Roman" w:cs="Times New Roman"/>
          <w:sz w:val="24"/>
          <w:szCs w:val="24"/>
        </w:rPr>
        <w:t xml:space="preserve"> </w:t>
      </w:r>
      <w:r w:rsidR="00C550C8">
        <w:rPr>
          <w:rFonts w:ascii="Times New Roman" w:hAnsi="Times New Roman" w:cs="Times New Roman"/>
          <w:sz w:val="24"/>
          <w:szCs w:val="24"/>
        </w:rPr>
        <w:t xml:space="preserve">для физических лиц - документ, удостоверяющий личность или его </w:t>
      </w:r>
      <w:proofErr w:type="spellStart"/>
      <w:proofErr w:type="gramStart"/>
      <w:r w:rsidR="00C550C8">
        <w:rPr>
          <w:rFonts w:ascii="Times New Roman" w:hAnsi="Times New Roman" w:cs="Times New Roman"/>
          <w:sz w:val="24"/>
          <w:szCs w:val="24"/>
        </w:rPr>
        <w:t>уполномо-ченного</w:t>
      </w:r>
      <w:proofErr w:type="spellEnd"/>
      <w:proofErr w:type="gramEnd"/>
      <w:r w:rsidR="00C550C8">
        <w:rPr>
          <w:rFonts w:ascii="Times New Roman" w:hAnsi="Times New Roman" w:cs="Times New Roman"/>
          <w:sz w:val="24"/>
          <w:szCs w:val="24"/>
        </w:rPr>
        <w:t xml:space="preserve"> представителя, а также документ, подтверждающий полномочия представителя;</w:t>
      </w:r>
    </w:p>
    <w:p w:rsidR="00C550C8" w:rsidRDefault="00C550C8" w:rsidP="00C5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для юридических лиц – учредительные документы заявителя, документ,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удосто-веряющий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личность и подтверждающий полномочия представителя юридического лица.</w:t>
      </w:r>
    </w:p>
    <w:p w:rsidR="00DD1E32" w:rsidRPr="00DD1E32" w:rsidRDefault="00EA78F0" w:rsidP="00DD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6.3</w:t>
      </w:r>
      <w:r w:rsidR="00C550C8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E32" w:rsidRPr="00DD1E32">
        <w:rPr>
          <w:rFonts w:ascii="Times New Roman" w:hAnsi="Times New Roman" w:cs="Times New Roman"/>
          <w:sz w:val="24"/>
          <w:szCs w:val="24"/>
        </w:rPr>
        <w:t xml:space="preserve">документы, подтверждающие    право    заявителя  на земельный участок, на </w:t>
      </w:r>
      <w:r>
        <w:rPr>
          <w:rFonts w:ascii="Times New Roman" w:hAnsi="Times New Roman" w:cs="Times New Roman"/>
          <w:sz w:val="24"/>
          <w:szCs w:val="24"/>
        </w:rPr>
        <w:t>территории которого планируется снос</w:t>
      </w:r>
      <w:r w:rsidR="00DD1E32" w:rsidRPr="00DD1E32">
        <w:rPr>
          <w:rFonts w:ascii="Times New Roman" w:hAnsi="Times New Roman" w:cs="Times New Roman"/>
          <w:sz w:val="24"/>
          <w:szCs w:val="24"/>
        </w:rPr>
        <w:t xml:space="preserve"> зеленых насаждений;</w:t>
      </w:r>
    </w:p>
    <w:p w:rsidR="00DD1E32" w:rsidRPr="00DD1E32" w:rsidRDefault="00DD1E32" w:rsidP="00DD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2">
        <w:rPr>
          <w:rFonts w:ascii="Times New Roman" w:hAnsi="Times New Roman" w:cs="Times New Roman"/>
          <w:sz w:val="24"/>
          <w:szCs w:val="24"/>
        </w:rPr>
        <w:t xml:space="preserve">   </w:t>
      </w:r>
      <w:r w:rsidR="00EA78F0">
        <w:rPr>
          <w:rFonts w:ascii="Times New Roman" w:hAnsi="Times New Roman" w:cs="Times New Roman"/>
          <w:sz w:val="24"/>
          <w:szCs w:val="24"/>
        </w:rPr>
        <w:t xml:space="preserve">       6.3.3.</w:t>
      </w:r>
      <w:r w:rsidRPr="00DD1E32">
        <w:rPr>
          <w:rFonts w:ascii="Times New Roman" w:hAnsi="Times New Roman" w:cs="Times New Roman"/>
          <w:sz w:val="24"/>
          <w:szCs w:val="24"/>
        </w:rPr>
        <w:t xml:space="preserve"> копию    разрешительной      документации   на строительство, реконструкцию или ремонт объекта (за исключением объектов индивидуального жилищного строительства);</w:t>
      </w:r>
    </w:p>
    <w:p w:rsidR="00DD1E32" w:rsidRPr="00DD1E32" w:rsidRDefault="00DD1E32" w:rsidP="00DD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2">
        <w:rPr>
          <w:rFonts w:ascii="Times New Roman" w:hAnsi="Times New Roman" w:cs="Times New Roman"/>
          <w:sz w:val="24"/>
          <w:szCs w:val="24"/>
        </w:rPr>
        <w:t xml:space="preserve">   </w:t>
      </w:r>
      <w:r w:rsidR="00EA78F0">
        <w:rPr>
          <w:rFonts w:ascii="Times New Roman" w:hAnsi="Times New Roman" w:cs="Times New Roman"/>
          <w:sz w:val="24"/>
          <w:szCs w:val="24"/>
        </w:rPr>
        <w:t xml:space="preserve">       6.3.4 </w:t>
      </w:r>
      <w:r w:rsidRPr="00DD1E32">
        <w:rPr>
          <w:rFonts w:ascii="Times New Roman" w:hAnsi="Times New Roman" w:cs="Times New Roman"/>
          <w:sz w:val="24"/>
          <w:szCs w:val="24"/>
        </w:rPr>
        <w:t xml:space="preserve"> проект благоустройства и озеленения;</w:t>
      </w:r>
    </w:p>
    <w:p w:rsidR="00DD1E32" w:rsidRPr="00DD1E32" w:rsidRDefault="00DD1E32" w:rsidP="00DD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2">
        <w:rPr>
          <w:rFonts w:ascii="Times New Roman" w:hAnsi="Times New Roman" w:cs="Times New Roman"/>
          <w:sz w:val="24"/>
          <w:szCs w:val="24"/>
        </w:rPr>
        <w:t xml:space="preserve">    </w:t>
      </w:r>
      <w:r w:rsidR="00EA78F0">
        <w:rPr>
          <w:rFonts w:ascii="Times New Roman" w:hAnsi="Times New Roman" w:cs="Times New Roman"/>
          <w:sz w:val="24"/>
          <w:szCs w:val="24"/>
        </w:rPr>
        <w:t xml:space="preserve">      6.3.5.</w:t>
      </w:r>
      <w:r w:rsidRPr="00DD1E32">
        <w:rPr>
          <w:rFonts w:ascii="Times New Roman" w:hAnsi="Times New Roman" w:cs="Times New Roman"/>
          <w:sz w:val="24"/>
          <w:szCs w:val="24"/>
        </w:rPr>
        <w:t xml:space="preserve"> сроки проведения работ.</w:t>
      </w:r>
    </w:p>
    <w:p w:rsidR="00DD1E32" w:rsidRPr="00DD1E32" w:rsidRDefault="00DD1E32" w:rsidP="00DD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2">
        <w:rPr>
          <w:rFonts w:ascii="Times New Roman" w:hAnsi="Times New Roman" w:cs="Times New Roman"/>
          <w:sz w:val="24"/>
          <w:szCs w:val="24"/>
        </w:rPr>
        <w:t xml:space="preserve">   </w:t>
      </w:r>
      <w:r w:rsidR="00EA78F0">
        <w:rPr>
          <w:rFonts w:ascii="Times New Roman" w:hAnsi="Times New Roman" w:cs="Times New Roman"/>
          <w:sz w:val="24"/>
          <w:szCs w:val="24"/>
        </w:rPr>
        <w:t xml:space="preserve">  6.4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1E32">
        <w:rPr>
          <w:rFonts w:ascii="Times New Roman" w:hAnsi="Times New Roman" w:cs="Times New Roman"/>
          <w:sz w:val="24"/>
          <w:szCs w:val="24"/>
        </w:rPr>
        <w:t xml:space="preserve">При    производстве    работ   по ликвидации   и   предотвращению аварийных ситуаций, аварийному ремонту подземных коммуникаций в случаях проведения </w:t>
      </w:r>
      <w:proofErr w:type="spellStart"/>
      <w:proofErr w:type="gramStart"/>
      <w:r w:rsidRPr="00DD1E32">
        <w:rPr>
          <w:rFonts w:ascii="Times New Roman" w:hAnsi="Times New Roman" w:cs="Times New Roman"/>
          <w:sz w:val="24"/>
          <w:szCs w:val="24"/>
        </w:rPr>
        <w:t>санитар</w:t>
      </w:r>
      <w:r w:rsidR="00283C9E">
        <w:rPr>
          <w:rFonts w:ascii="Times New Roman" w:hAnsi="Times New Roman" w:cs="Times New Roman"/>
          <w:sz w:val="24"/>
          <w:szCs w:val="24"/>
        </w:rPr>
        <w:t>-</w:t>
      </w:r>
      <w:r w:rsidRPr="00DD1E32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DD1E32">
        <w:rPr>
          <w:rFonts w:ascii="Times New Roman" w:hAnsi="Times New Roman" w:cs="Times New Roman"/>
          <w:sz w:val="24"/>
          <w:szCs w:val="24"/>
        </w:rPr>
        <w:t xml:space="preserve"> рубок и реконструкции    зеленых    насаждений    в соответствии с требованиями </w:t>
      </w:r>
      <w:proofErr w:type="spellStart"/>
      <w:r w:rsidRPr="00DD1E3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D1E32">
        <w:rPr>
          <w:rFonts w:ascii="Times New Roman" w:hAnsi="Times New Roman" w:cs="Times New Roman"/>
          <w:sz w:val="24"/>
          <w:szCs w:val="24"/>
        </w:rPr>
        <w:t xml:space="preserve"> 2.07.01-89 «Градостроительство.   Планировка     и     застройка    городских и </w:t>
      </w:r>
      <w:proofErr w:type="spellStart"/>
      <w:proofErr w:type="gramStart"/>
      <w:r w:rsidRPr="00DD1E32">
        <w:rPr>
          <w:rFonts w:ascii="Times New Roman" w:hAnsi="Times New Roman" w:cs="Times New Roman"/>
          <w:sz w:val="24"/>
          <w:szCs w:val="24"/>
        </w:rPr>
        <w:t>сель</w:t>
      </w:r>
      <w:r w:rsidR="00283C9E">
        <w:rPr>
          <w:rFonts w:ascii="Times New Roman" w:hAnsi="Times New Roman" w:cs="Times New Roman"/>
          <w:sz w:val="24"/>
          <w:szCs w:val="24"/>
        </w:rPr>
        <w:t>-</w:t>
      </w:r>
      <w:r w:rsidRPr="00DD1E32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proofErr w:type="gramEnd"/>
      <w:r w:rsidRPr="00DD1E32">
        <w:rPr>
          <w:rFonts w:ascii="Times New Roman" w:hAnsi="Times New Roman" w:cs="Times New Roman"/>
          <w:sz w:val="24"/>
          <w:szCs w:val="24"/>
        </w:rPr>
        <w:t xml:space="preserve"> поселений» к заявлению прилагается график производства работ.</w:t>
      </w:r>
    </w:p>
    <w:p w:rsidR="00DD1E32" w:rsidRPr="00DD1E32" w:rsidRDefault="00DD1E32" w:rsidP="00DD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2">
        <w:rPr>
          <w:rFonts w:ascii="Times New Roman" w:hAnsi="Times New Roman" w:cs="Times New Roman"/>
          <w:sz w:val="24"/>
          <w:szCs w:val="24"/>
        </w:rPr>
        <w:t xml:space="preserve">  </w:t>
      </w:r>
      <w:r w:rsidR="00283C9E">
        <w:rPr>
          <w:rFonts w:ascii="Times New Roman" w:hAnsi="Times New Roman" w:cs="Times New Roman"/>
          <w:sz w:val="24"/>
          <w:szCs w:val="24"/>
        </w:rPr>
        <w:t xml:space="preserve">   6.</w:t>
      </w:r>
      <w:r w:rsidR="00EA78F0">
        <w:rPr>
          <w:rFonts w:ascii="Times New Roman" w:hAnsi="Times New Roman" w:cs="Times New Roman"/>
          <w:sz w:val="24"/>
          <w:szCs w:val="24"/>
        </w:rPr>
        <w:t>5</w:t>
      </w:r>
      <w:r w:rsidR="00283C9E">
        <w:rPr>
          <w:rFonts w:ascii="Times New Roman" w:hAnsi="Times New Roman" w:cs="Times New Roman"/>
          <w:sz w:val="24"/>
          <w:szCs w:val="24"/>
        </w:rPr>
        <w:t>.</w:t>
      </w:r>
      <w:r w:rsidRPr="00DD1E32">
        <w:rPr>
          <w:rFonts w:ascii="Times New Roman" w:hAnsi="Times New Roman" w:cs="Times New Roman"/>
          <w:sz w:val="24"/>
          <w:szCs w:val="24"/>
        </w:rPr>
        <w:t xml:space="preserve">При </w:t>
      </w:r>
      <w:r w:rsidR="00EA78F0">
        <w:rPr>
          <w:rFonts w:ascii="Times New Roman" w:hAnsi="Times New Roman" w:cs="Times New Roman"/>
          <w:sz w:val="24"/>
          <w:szCs w:val="24"/>
        </w:rPr>
        <w:t>сносе</w:t>
      </w:r>
      <w:r w:rsidRPr="00DD1E32">
        <w:rPr>
          <w:rFonts w:ascii="Times New Roman" w:hAnsi="Times New Roman" w:cs="Times New Roman"/>
          <w:sz w:val="24"/>
          <w:szCs w:val="24"/>
        </w:rPr>
        <w:t xml:space="preserve">  зеленых насаждений для восстановления   нормативного светового режима в жилых и    нежилых    помещениях,  затеняемых   деревьями,  высаженными с нарушением </w:t>
      </w:r>
      <w:proofErr w:type="spellStart"/>
      <w:r w:rsidRPr="00DD1E3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D1E32">
        <w:rPr>
          <w:rFonts w:ascii="Times New Roman" w:hAnsi="Times New Roman" w:cs="Times New Roman"/>
          <w:sz w:val="24"/>
          <w:szCs w:val="24"/>
        </w:rPr>
        <w:t xml:space="preserve"> 2.07.01-89  «Градостроительство.  Планировка   и застройка городских и сельских поселений», к заявлению прилагается </w:t>
      </w:r>
      <w:r w:rsidR="00EA78F0">
        <w:rPr>
          <w:rFonts w:ascii="Times New Roman" w:hAnsi="Times New Roman" w:cs="Times New Roman"/>
          <w:sz w:val="24"/>
          <w:szCs w:val="24"/>
        </w:rPr>
        <w:t xml:space="preserve"> акт осмотра территории, на которой планируется снос зеленых насаждений.</w:t>
      </w:r>
    </w:p>
    <w:p w:rsidR="00C56248" w:rsidRDefault="00DD1E32" w:rsidP="00DD1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32">
        <w:rPr>
          <w:rFonts w:ascii="Times New Roman" w:hAnsi="Times New Roman" w:cs="Times New Roman"/>
          <w:sz w:val="24"/>
          <w:szCs w:val="24"/>
        </w:rPr>
        <w:t xml:space="preserve">   </w:t>
      </w:r>
      <w:r w:rsidR="00EA78F0">
        <w:rPr>
          <w:rFonts w:ascii="Times New Roman" w:hAnsi="Times New Roman" w:cs="Times New Roman"/>
          <w:sz w:val="24"/>
          <w:szCs w:val="24"/>
        </w:rPr>
        <w:t xml:space="preserve">  6.6</w:t>
      </w:r>
      <w:r w:rsidR="00283C9E">
        <w:rPr>
          <w:rFonts w:ascii="Times New Roman" w:hAnsi="Times New Roman" w:cs="Times New Roman"/>
          <w:sz w:val="24"/>
          <w:szCs w:val="24"/>
        </w:rPr>
        <w:t>.</w:t>
      </w:r>
      <w:r w:rsidR="00EA78F0">
        <w:rPr>
          <w:rFonts w:ascii="Times New Roman" w:hAnsi="Times New Roman" w:cs="Times New Roman"/>
          <w:sz w:val="24"/>
          <w:szCs w:val="24"/>
        </w:rPr>
        <w:t xml:space="preserve"> </w:t>
      </w:r>
      <w:r w:rsidRPr="00DD1E32">
        <w:rPr>
          <w:rFonts w:ascii="Times New Roman" w:hAnsi="Times New Roman" w:cs="Times New Roman"/>
          <w:sz w:val="24"/>
          <w:szCs w:val="24"/>
        </w:rPr>
        <w:t xml:space="preserve">При    производстве   работ   по вырубке    аварийно-опасных и сухостойных деревьев, а также    деревьев, место    произрастания    которых не соответствует    </w:t>
      </w:r>
      <w:proofErr w:type="spellStart"/>
      <w:proofErr w:type="gramStart"/>
      <w:r w:rsidRPr="00DD1E32">
        <w:rPr>
          <w:rFonts w:ascii="Times New Roman" w:hAnsi="Times New Roman" w:cs="Times New Roman"/>
          <w:sz w:val="24"/>
          <w:szCs w:val="24"/>
        </w:rPr>
        <w:t>требо</w:t>
      </w:r>
      <w:r w:rsidR="00111C78">
        <w:rPr>
          <w:rFonts w:ascii="Times New Roman" w:hAnsi="Times New Roman" w:cs="Times New Roman"/>
          <w:sz w:val="24"/>
          <w:szCs w:val="24"/>
        </w:rPr>
        <w:t>-</w:t>
      </w:r>
      <w:r w:rsidRPr="00DD1E32">
        <w:rPr>
          <w:rFonts w:ascii="Times New Roman" w:hAnsi="Times New Roman" w:cs="Times New Roman"/>
          <w:sz w:val="24"/>
          <w:szCs w:val="24"/>
        </w:rPr>
        <w:t>ваниям</w:t>
      </w:r>
      <w:proofErr w:type="spellEnd"/>
      <w:proofErr w:type="gramEnd"/>
      <w:r w:rsidRPr="00DD1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E3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D1E32">
        <w:rPr>
          <w:rFonts w:ascii="Times New Roman" w:hAnsi="Times New Roman" w:cs="Times New Roman"/>
          <w:sz w:val="24"/>
          <w:szCs w:val="24"/>
        </w:rPr>
        <w:t xml:space="preserve"> 2.07.01-89    «Градостроительство.     Планировка и </w:t>
      </w:r>
      <w:r w:rsidR="00111C78">
        <w:rPr>
          <w:rFonts w:ascii="Times New Roman" w:hAnsi="Times New Roman" w:cs="Times New Roman"/>
          <w:sz w:val="24"/>
          <w:szCs w:val="24"/>
        </w:rPr>
        <w:t xml:space="preserve">   застройка    городских    и  сельских поселений»,  к  </w:t>
      </w:r>
      <w:r w:rsidRPr="00DD1E32">
        <w:rPr>
          <w:rFonts w:ascii="Times New Roman" w:hAnsi="Times New Roman" w:cs="Times New Roman"/>
          <w:sz w:val="24"/>
          <w:szCs w:val="24"/>
        </w:rPr>
        <w:t>заявлению     прилагаются     только документы,</w:t>
      </w:r>
      <w:r w:rsidR="0011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1C78">
        <w:rPr>
          <w:rFonts w:ascii="Times New Roman" w:hAnsi="Times New Roman" w:cs="Times New Roman"/>
          <w:sz w:val="24"/>
          <w:szCs w:val="24"/>
        </w:rPr>
        <w:t>подтверждаю-щие</w:t>
      </w:r>
      <w:proofErr w:type="spellEnd"/>
      <w:proofErr w:type="gramEnd"/>
      <w:r w:rsidR="00111C78">
        <w:rPr>
          <w:rFonts w:ascii="Times New Roman" w:hAnsi="Times New Roman" w:cs="Times New Roman"/>
          <w:sz w:val="24"/>
          <w:szCs w:val="24"/>
        </w:rPr>
        <w:t xml:space="preserve"> право заявителя на земельный участок, на котором планируется вырубка.</w:t>
      </w:r>
    </w:p>
    <w:p w:rsidR="00EA78F0" w:rsidRPr="00DD1E32" w:rsidRDefault="00EA78F0" w:rsidP="00DD1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Документы, указанные в подпунктах  6.3.2., 6.3.3. и в пунктах 6.5., 6.6.</w:t>
      </w:r>
      <w:r w:rsidR="00756ABD">
        <w:rPr>
          <w:rFonts w:ascii="Times New Roman" w:hAnsi="Times New Roman" w:cs="Times New Roman"/>
          <w:sz w:val="24"/>
          <w:szCs w:val="24"/>
        </w:rPr>
        <w:t xml:space="preserve"> запрашиваются администрацией в рамках  межведомственного информационного взаимодействия, но могут быть предоставлены заявителем самостоятельно.</w:t>
      </w:r>
    </w:p>
    <w:p w:rsidR="00283C9E" w:rsidRDefault="00283C9E" w:rsidP="00C562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</w:pPr>
      <w:bookmarkStart w:id="2" w:name="Par75"/>
      <w:bookmarkEnd w:id="2"/>
    </w:p>
    <w:p w:rsidR="00C56248" w:rsidRPr="00756ABD" w:rsidRDefault="00C56248" w:rsidP="00C562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6A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7.Перечень оснований для отказа в предоставлении муниципальной услуги</w:t>
      </w:r>
    </w:p>
    <w:p w:rsidR="00C56248" w:rsidRPr="00756ABD" w:rsidRDefault="00C56248" w:rsidP="00C562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6248" w:rsidRPr="00756ABD" w:rsidRDefault="00C56248" w:rsidP="00C562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6A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Pr="00756ABD">
        <w:rPr>
          <w:rFonts w:ascii="Times New Roman" w:eastAsia="Times New Roman" w:hAnsi="Times New Roman" w:cs="Times New Roman"/>
          <w:sz w:val="24"/>
          <w:szCs w:val="24"/>
          <w:lang w:eastAsia="ar-SA"/>
        </w:rPr>
        <w:t>7.1.Основанием  для отказа в предоставлении муниципальной услуги является:</w:t>
      </w:r>
    </w:p>
    <w:p w:rsidR="00C56248" w:rsidRPr="00756ABD" w:rsidRDefault="00C56248" w:rsidP="00C562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6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непредставление, указанных в пункте 6 раздела </w:t>
      </w:r>
      <w:r w:rsidRPr="00756AB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756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документов;</w:t>
      </w:r>
    </w:p>
    <w:p w:rsidR="00C56248" w:rsidRPr="00756ABD" w:rsidRDefault="00C56248" w:rsidP="00C56248">
      <w:pPr>
        <w:widowControl w:val="0"/>
        <w:tabs>
          <w:tab w:val="num" w:pos="1518"/>
        </w:tabs>
        <w:autoSpaceDE w:val="0"/>
        <w:autoSpaceDN w:val="0"/>
        <w:adjustRightInd w:val="0"/>
        <w:spacing w:after="0" w:line="240" w:lineRule="auto"/>
        <w:ind w:left="58" w:right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6ABD">
        <w:rPr>
          <w:rFonts w:ascii="Times New Roman" w:eastAsia="Times New Roman" w:hAnsi="Times New Roman" w:cs="Arial"/>
          <w:sz w:val="24"/>
          <w:szCs w:val="24"/>
          <w:lang w:eastAsia="ru-RU"/>
        </w:rPr>
        <w:t>- наличие в документах подчисток либо приписок, зачеркнутых слов и иных не оговоренных в них исправлений;</w:t>
      </w:r>
    </w:p>
    <w:p w:rsidR="00C56248" w:rsidRPr="00756ABD" w:rsidRDefault="00C56248" w:rsidP="00C56248">
      <w:pPr>
        <w:widowControl w:val="0"/>
        <w:tabs>
          <w:tab w:val="num" w:pos="151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6AB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исполнение документов карандашом;</w:t>
      </w:r>
    </w:p>
    <w:p w:rsidR="00C56248" w:rsidRPr="00756ABD" w:rsidRDefault="00C56248" w:rsidP="00C56248">
      <w:pPr>
        <w:widowControl w:val="0"/>
        <w:tabs>
          <w:tab w:val="num" w:pos="1518"/>
        </w:tabs>
        <w:autoSpaceDE w:val="0"/>
        <w:autoSpaceDN w:val="0"/>
        <w:adjustRightInd w:val="0"/>
        <w:spacing w:after="0" w:line="240" w:lineRule="auto"/>
        <w:ind w:left="58" w:right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6ABD">
        <w:rPr>
          <w:rFonts w:ascii="Times New Roman" w:eastAsia="Times New Roman" w:hAnsi="Times New Roman" w:cs="Arial"/>
          <w:sz w:val="24"/>
          <w:szCs w:val="24"/>
          <w:lang w:eastAsia="ru-RU"/>
        </w:rPr>
        <w:t>- наличие в документах серьезных повреждений, не позволяющих однозначно истолковать их содержание;</w:t>
      </w:r>
    </w:p>
    <w:p w:rsidR="00C56248" w:rsidRPr="00756ABD" w:rsidRDefault="00C56248" w:rsidP="00C56248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документа, удостоверяющий личность заявителя или его уполномоченного представителя, а также документа, подтверждающий полномочия представителя.</w:t>
      </w:r>
    </w:p>
    <w:p w:rsidR="00C56248" w:rsidRPr="00756ABD" w:rsidRDefault="00C56248" w:rsidP="00C56248">
      <w:pPr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7.2. При установлении факта ненадлежащего оформления заявления специалист возвращает документы заявителю и разъясняет ему причины возврата.</w:t>
      </w:r>
    </w:p>
    <w:p w:rsidR="00C56248" w:rsidRPr="00756ABD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7.3. Заявителю предлагается принять меры по устранению выявленных недостатков, пояснив, что возврат документов не препятствует повторному обращению заявителя для предоставления муниципальной услуги.</w:t>
      </w:r>
    </w:p>
    <w:p w:rsidR="00C56248" w:rsidRPr="00756ABD" w:rsidRDefault="00C56248" w:rsidP="00C56248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248" w:rsidRPr="00C56248" w:rsidRDefault="00C56248" w:rsidP="00C56248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248" w:rsidRDefault="00C56248" w:rsidP="00C5624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Условия платности (бесплатности) предоставления муниципальной услуги</w:t>
      </w:r>
    </w:p>
    <w:p w:rsidR="00C56248" w:rsidRDefault="00C56248" w:rsidP="00C5624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Муниципальная услуга «</w:t>
      </w:r>
      <w:r w:rsidR="00756ABD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Выдача разрешений на снос зеленых насаждений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предоставляется бесплатно.</w:t>
      </w:r>
    </w:p>
    <w:p w:rsidR="00C56248" w:rsidRDefault="00C56248" w:rsidP="00C5624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9.Требования к местам предоставления муниципальной услуги</w:t>
      </w:r>
    </w:p>
    <w:p w:rsidR="00C56248" w:rsidRDefault="00C56248" w:rsidP="00C56248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 В помещениях, в которых предоставляется муниципальная услуга, должна быть обеспечена доступность для инвалидов указанных объектов в соответствии с законодательством Российской Федерации о социальной защите инвалидов.</w:t>
      </w:r>
    </w:p>
    <w:p w:rsidR="00C56248" w:rsidRDefault="00C56248" w:rsidP="00C56248">
      <w:pPr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Помещения, в которых предоставляется муниципальная услуга, включают места для ожидания, места информирования заявителей и места для заполнения необходимых документов, а также места приема заявителей.</w:t>
      </w:r>
    </w:p>
    <w:p w:rsidR="00C56248" w:rsidRDefault="00C56248" w:rsidP="00C56248">
      <w:pPr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Места информирования оборудуются информационным стендом, стульями и столом для возможности оформления документов, а также бланками заявлений и образцом его заполнения.</w:t>
      </w:r>
    </w:p>
    <w:p w:rsidR="00C56248" w:rsidRDefault="00C56248" w:rsidP="00C56248">
      <w:pPr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9.4. Места для ожидания в очереди на представление или получение документов оборудуются стульями.</w:t>
      </w:r>
    </w:p>
    <w:p w:rsidR="00C56248" w:rsidRDefault="00C56248" w:rsidP="00C56248">
      <w:pPr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Прием заявителей для оказания муниципальной услуги осуществляется согласно графику работы администрации.</w:t>
      </w:r>
    </w:p>
    <w:p w:rsidR="00C56248" w:rsidRDefault="00C56248" w:rsidP="00C56248">
      <w:pPr>
        <w:spacing w:after="0" w:line="240" w:lineRule="auto"/>
        <w:ind w:right="-18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9.6. Рабочее место  специалиста должно быть оборудовано телефоном, персональным компьютером, печатающим устройством.</w:t>
      </w:r>
    </w:p>
    <w:p w:rsidR="00C56248" w:rsidRDefault="00C56248" w:rsidP="00C562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 целях обеспечения конфиденциальности сведений о заявителе,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C56248" w:rsidRDefault="00C56248" w:rsidP="00C562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9.8. При организации рабочих мест специалиста, осуществляющего предоставление муниципальной услуги, должна быть предусмотрена возможность беспрепятственной эвакуации всех заявителей и специалистов из помещения в случае возникновения чрезвычайной ситуации.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10. Показатели доступности и качества предоставления муниципальной услуги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10.1. Показателями доступности и качества предоставления муниципальной услуги являются: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- минимальное время ожидания предоставления муниципальной услуги;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наличие полной и понятной информации о местах, порядке и сроках предоставления муниципальной услуги на информационном стенде в здании администрации, на официальном сайте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Пяозерского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поселения;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- простота и ясность изложения информационных материалов;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-наличие необходимого специалиста, а также помещений, в которых осуществляются прием и выдача документов, в целях соблюдения установленных административным регламентом сроков предоставления муниципальной услуги.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10.2.Качество предоставления муниципальной услуги характеризуется отсутствием жалоб заявителей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- наличие очередей при приеме и получении документов;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- нарушение сроков предоставления услуги;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- некомпетентность и неисполнительность должностных ли</w:t>
      </w:r>
      <w:r w:rsidR="008519FB">
        <w:rPr>
          <w:rFonts w:ascii="Times New Roman" w:eastAsia="Times New Roman" w:hAnsi="Times New Roman" w:cs="Calibri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 участвовавших в предоставлении муниципальной услуги;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- безосновательный отказ в приеме документов и в предоставлении муниципальной услуги.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ar130"/>
      <w:bookmarkEnd w:id="4"/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Состав, последовательность и сроки выполнения административных процедур, </w:t>
      </w:r>
    </w:p>
    <w:p w:rsidR="00C56248" w:rsidRDefault="00C56248" w:rsidP="00C56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их выполнения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Приём, проверка и регистрация заявления и документов о предоставлении  муниципальной услуги;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Рассмотрение заявления и документов  о предоставлении муниципальной услуги;</w:t>
      </w:r>
    </w:p>
    <w:p w:rsidR="00756ABD" w:rsidRDefault="00756ABD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Запрос документов, необходимых  для предоставления муниципальной услуги в органах государственной власти, органах местного самоуправления, иных организациях;</w:t>
      </w:r>
    </w:p>
    <w:p w:rsidR="00756ABD" w:rsidRDefault="00756ABD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4). </w:t>
      </w:r>
      <w:r w:rsidR="006A4BBA">
        <w:rPr>
          <w:rFonts w:ascii="Times New Roman" w:hAnsi="Times New Roman"/>
          <w:sz w:val="24"/>
          <w:szCs w:val="24"/>
        </w:rPr>
        <w:t>Обследование земельного участка, на котором планируется снос зеленых насаждений;</w:t>
      </w:r>
    </w:p>
    <w:p w:rsidR="00C56248" w:rsidRDefault="006A4BBA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56ABD">
        <w:rPr>
          <w:rFonts w:ascii="Times New Roman" w:hAnsi="Times New Roman"/>
          <w:sz w:val="24"/>
          <w:szCs w:val="24"/>
        </w:rPr>
        <w:t xml:space="preserve">). Принятие </w:t>
      </w:r>
      <w:r>
        <w:rPr>
          <w:rFonts w:ascii="Times New Roman" w:hAnsi="Times New Roman"/>
          <w:sz w:val="24"/>
          <w:szCs w:val="24"/>
        </w:rPr>
        <w:t xml:space="preserve"> решения о выдаче разрешения на снос зеленых насаждений или об отказе в его выдаче;</w:t>
      </w:r>
    </w:p>
    <w:p w:rsidR="00C56248" w:rsidRDefault="006A4BBA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56248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Выдача  или н</w:t>
      </w:r>
      <w:r w:rsidR="00C56248">
        <w:rPr>
          <w:rFonts w:ascii="Times New Roman" w:hAnsi="Times New Roman"/>
          <w:sz w:val="24"/>
          <w:szCs w:val="24"/>
        </w:rPr>
        <w:t>апр</w:t>
      </w:r>
      <w:r>
        <w:rPr>
          <w:rFonts w:ascii="Times New Roman" w:hAnsi="Times New Roman"/>
          <w:sz w:val="24"/>
          <w:szCs w:val="24"/>
        </w:rPr>
        <w:t xml:space="preserve">авление заявителю решения  о выдаче разрешения на снос зеленых насаждений; </w:t>
      </w:r>
    </w:p>
    <w:p w:rsidR="00C56248" w:rsidRDefault="006A4BBA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B17A8">
        <w:rPr>
          <w:rFonts w:ascii="Times New Roman" w:hAnsi="Times New Roman"/>
          <w:sz w:val="24"/>
          <w:szCs w:val="24"/>
        </w:rPr>
        <w:t>). Н</w:t>
      </w:r>
      <w:r w:rsidR="00C56248">
        <w:rPr>
          <w:rFonts w:ascii="Times New Roman" w:hAnsi="Times New Roman"/>
          <w:sz w:val="24"/>
          <w:szCs w:val="24"/>
        </w:rPr>
        <w:t xml:space="preserve">аправление </w:t>
      </w:r>
      <w:r w:rsidR="003B17A8">
        <w:rPr>
          <w:rFonts w:ascii="Times New Roman" w:hAnsi="Times New Roman"/>
          <w:sz w:val="24"/>
          <w:szCs w:val="24"/>
        </w:rPr>
        <w:t xml:space="preserve">заявителю </w:t>
      </w:r>
      <w:r w:rsidR="00C56248">
        <w:rPr>
          <w:rFonts w:ascii="Times New Roman" w:hAnsi="Times New Roman"/>
          <w:sz w:val="24"/>
          <w:szCs w:val="24"/>
        </w:rPr>
        <w:t xml:space="preserve"> мотивированного отказа в предоставлении муниципальной услуги.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1.Приём, проверка  и регистрация заявления и документов о предоставлении муниципальной услуги 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56ABD" w:rsidRDefault="00C56248" w:rsidP="00C5624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Приём, проверка и регистрация заявления и предоставленных докум</w:t>
      </w:r>
      <w:r w:rsidR="00756AB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ентов о </w:t>
      </w:r>
    </w:p>
    <w:p w:rsidR="00C56248" w:rsidRDefault="00756ABD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756ABD">
        <w:rPr>
          <w:rFonts w:ascii="Times New Roman" w:eastAsia="Times New Roman" w:hAnsi="Times New Roman" w:cs="Calibri"/>
          <w:sz w:val="24"/>
          <w:szCs w:val="24"/>
          <w:lang w:eastAsia="ru-RU"/>
        </w:rPr>
        <w:t>предо</w:t>
      </w:r>
      <w:r w:rsidR="00C56248">
        <w:rPr>
          <w:rFonts w:ascii="Times New Roman" w:eastAsia="Times New Roman" w:hAnsi="Times New Roman" w:cs="Calibri"/>
          <w:sz w:val="24"/>
          <w:szCs w:val="24"/>
          <w:lang w:eastAsia="ru-RU"/>
        </w:rPr>
        <w:t>ставлении</w:t>
      </w:r>
      <w:proofErr w:type="gramEnd"/>
      <w:r w:rsidR="00C562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муниципальной услуги осуществляется специалистом администрации, уполно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мо</w:t>
      </w:r>
      <w:r w:rsidR="00C56248">
        <w:rPr>
          <w:rFonts w:ascii="Times New Roman" w:eastAsia="Times New Roman" w:hAnsi="Times New Roman" w:cs="Calibri"/>
          <w:sz w:val="24"/>
          <w:szCs w:val="24"/>
          <w:lang w:eastAsia="ru-RU"/>
        </w:rPr>
        <w:t>ченным на принятие документов, в установленные дни приема.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При приёме заявления специалист администрации проверяет наличие представленных документов.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Специалист администрации проверяет полноту, правильность оформления и соответствие оригиналам представленных документов.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Информирование об отказе в их приёме при выявлении некомплектности документов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осуществляется с согласия заявителя в устной форме  на личном приёме.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Срок выполнения действия  - 1 рабочий день.</w:t>
      </w:r>
    </w:p>
    <w:p w:rsidR="00F31C54" w:rsidRDefault="00C56248" w:rsidP="00F31C5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Общий максимальный  срок выполн</w:t>
      </w:r>
      <w:r w:rsidR="00756ABD">
        <w:rPr>
          <w:rFonts w:ascii="Times New Roman" w:eastAsia="Times New Roman" w:hAnsi="Times New Roman" w:cs="Calibri"/>
          <w:sz w:val="24"/>
          <w:szCs w:val="24"/>
          <w:lang w:eastAsia="ru-RU"/>
        </w:rPr>
        <w:t>ени</w:t>
      </w:r>
      <w:r w:rsidR="00F31C54">
        <w:rPr>
          <w:rFonts w:ascii="Times New Roman" w:eastAsia="Times New Roman" w:hAnsi="Times New Roman" w:cs="Calibri"/>
          <w:sz w:val="24"/>
          <w:szCs w:val="24"/>
          <w:lang w:eastAsia="ru-RU"/>
        </w:rPr>
        <w:t>я административной процедуры</w:t>
      </w:r>
    </w:p>
    <w:p w:rsidR="00C56248" w:rsidRPr="00F31C54" w:rsidRDefault="00C56248" w:rsidP="00F31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31C5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составляет 1 рабочий  день. 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2.Рассмотрение заявления и документов о предоставлении муниципальной услуги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2.1.Прошедшие регистрацию заявление и документы, предоставленные заявителем направляются на рассмотрение Главе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Пяозерского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или лицу, </w:t>
      </w:r>
      <w:proofErr w:type="spellStart"/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испол-няющему</w:t>
      </w:r>
      <w:proofErr w:type="spellEnd"/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его обязанности.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Срок выполнения действия – 1 рабочий день. 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2.2.Глава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Пяозерского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или лицо, исполняющего его </w:t>
      </w:r>
      <w:proofErr w:type="spellStart"/>
      <w:r w:rsidR="0034522B">
        <w:rPr>
          <w:rFonts w:ascii="Times New Roman" w:eastAsia="Times New Roman" w:hAnsi="Times New Roman" w:cs="Calibri"/>
          <w:sz w:val="24"/>
          <w:szCs w:val="24"/>
          <w:lang w:eastAsia="ru-RU"/>
        </w:rPr>
        <w:t>обязано-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сти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>, рассматривает заявление и документы, предоставленные заявителем,  и направляет документы специалисту ответственному  за предоставлением муниципальной услуги с решением  о предоставлении муниципальной услуги.</w:t>
      </w:r>
    </w:p>
    <w:p w:rsidR="0034522B" w:rsidRDefault="0034522B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Срок выполнения действия – 1 рабочий день.</w:t>
      </w:r>
    </w:p>
    <w:p w:rsidR="00C56248" w:rsidRDefault="0034522B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6248">
        <w:rPr>
          <w:rFonts w:ascii="Times New Roman" w:hAnsi="Times New Roman"/>
          <w:sz w:val="24"/>
          <w:szCs w:val="24"/>
        </w:rPr>
        <w:t>Максимальный срок выполнения администр</w:t>
      </w:r>
      <w:r>
        <w:rPr>
          <w:rFonts w:ascii="Times New Roman" w:hAnsi="Times New Roman"/>
          <w:sz w:val="24"/>
          <w:szCs w:val="24"/>
        </w:rPr>
        <w:t>ативной процедуры составляет 2 рабочих дня.</w:t>
      </w:r>
    </w:p>
    <w:p w:rsidR="003B17A8" w:rsidRDefault="003B17A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22B" w:rsidRDefault="0034522B" w:rsidP="00345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34522B">
        <w:rPr>
          <w:rFonts w:ascii="Times New Roman" w:hAnsi="Times New Roman"/>
          <w:b/>
          <w:sz w:val="24"/>
          <w:szCs w:val="24"/>
        </w:rPr>
        <w:t>Запрос документов, необходимых  для предоставления муниципальной услуги в органах государственной власти, органах местного са</w:t>
      </w:r>
      <w:r>
        <w:rPr>
          <w:rFonts w:ascii="Times New Roman" w:hAnsi="Times New Roman"/>
          <w:b/>
          <w:sz w:val="24"/>
          <w:szCs w:val="24"/>
        </w:rPr>
        <w:t>моуправления, иных организациях</w:t>
      </w:r>
    </w:p>
    <w:p w:rsidR="003B17A8" w:rsidRPr="0034522B" w:rsidRDefault="003B17A8" w:rsidP="00345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37D" w:rsidRDefault="0023637D" w:rsidP="00236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2.1.Основанием для начала административной процедуры является отсутствие  документов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23637D" w:rsidRDefault="0023637D" w:rsidP="00236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2.2.Исполнитель осуществляет  подготовку и направление запросов.</w:t>
      </w:r>
    </w:p>
    <w:p w:rsidR="0023637D" w:rsidRDefault="0023637D" w:rsidP="00236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2.3.Результатом административной процедуры является получение  запрашиваемых документов.</w:t>
      </w:r>
    </w:p>
    <w:p w:rsidR="0023637D" w:rsidRDefault="0023637D" w:rsidP="00236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2.4.Максимальный срок выполнения административной процедуры составляет 5  рабочих дней  с момента получения заявления и документов, предоставленных  заявителем.</w:t>
      </w:r>
    </w:p>
    <w:p w:rsidR="003B17A8" w:rsidRDefault="003B17A8" w:rsidP="00C562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B17A8" w:rsidRDefault="0023637D" w:rsidP="00236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637D">
        <w:rPr>
          <w:rFonts w:ascii="Times New Roman" w:hAnsi="Times New Roman"/>
          <w:b/>
          <w:sz w:val="24"/>
          <w:szCs w:val="24"/>
        </w:rPr>
        <w:t>4.Обследование земельного участка, на котором планируется снос зеленых насаждений</w:t>
      </w:r>
    </w:p>
    <w:p w:rsidR="0037286F" w:rsidRDefault="0037286F" w:rsidP="00236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86F" w:rsidRPr="0037286F" w:rsidRDefault="0037286F" w:rsidP="00236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4.1. Работник администрации, ответственный за предоставление муниципальной услуги,  проводит обследование земельного участка или территории, на которых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плани-руется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снос зеленых насаждений.</w:t>
      </w:r>
    </w:p>
    <w:p w:rsidR="0037286F" w:rsidRDefault="0037286F" w:rsidP="002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4.2. </w:t>
      </w:r>
      <w:r w:rsidR="00220321" w:rsidRPr="00220321">
        <w:rPr>
          <w:rFonts w:ascii="Times New Roman" w:hAnsi="Times New Roman" w:cs="Times New Roman"/>
          <w:sz w:val="24"/>
          <w:szCs w:val="24"/>
        </w:rPr>
        <w:t>При    обследовании    зеленых     насаждений, указанных заявителем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0321" w:rsidRPr="0022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0321" w:rsidRPr="00220321">
        <w:rPr>
          <w:rFonts w:ascii="Times New Roman" w:hAnsi="Times New Roman" w:cs="Times New Roman"/>
          <w:sz w:val="24"/>
          <w:szCs w:val="24"/>
        </w:rPr>
        <w:t>опреде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220321" w:rsidRPr="00220321">
        <w:rPr>
          <w:rFonts w:ascii="Times New Roman" w:hAnsi="Times New Roman" w:cs="Times New Roman"/>
          <w:sz w:val="24"/>
          <w:szCs w:val="24"/>
        </w:rPr>
        <w:t>ляе</w:t>
      </w:r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количество, </w:t>
      </w:r>
      <w:r w:rsidR="00220321" w:rsidRPr="00220321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овой состав,  качественное  состояние</w:t>
      </w:r>
      <w:r w:rsidR="00220321" w:rsidRPr="00220321">
        <w:rPr>
          <w:rFonts w:ascii="Times New Roman" w:hAnsi="Times New Roman" w:cs="Times New Roman"/>
          <w:sz w:val="24"/>
          <w:szCs w:val="24"/>
        </w:rPr>
        <w:t xml:space="preserve"> и    дается    зак</w:t>
      </w:r>
      <w:r>
        <w:rPr>
          <w:rFonts w:ascii="Times New Roman" w:hAnsi="Times New Roman" w:cs="Times New Roman"/>
          <w:sz w:val="24"/>
          <w:szCs w:val="24"/>
        </w:rPr>
        <w:t xml:space="preserve">лючение </w:t>
      </w:r>
    </w:p>
    <w:p w:rsidR="00220321" w:rsidRPr="00220321" w:rsidRDefault="0037286F" w:rsidP="002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целесообразности сноса</w:t>
      </w:r>
      <w:r w:rsidR="00220321" w:rsidRPr="00220321">
        <w:rPr>
          <w:rFonts w:ascii="Times New Roman" w:hAnsi="Times New Roman" w:cs="Times New Roman"/>
          <w:sz w:val="24"/>
          <w:szCs w:val="24"/>
        </w:rPr>
        <w:t xml:space="preserve"> зеленых насаждений.</w:t>
      </w:r>
    </w:p>
    <w:p w:rsidR="0037286F" w:rsidRDefault="00220321" w:rsidP="002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321">
        <w:rPr>
          <w:rFonts w:ascii="Times New Roman" w:hAnsi="Times New Roman" w:cs="Times New Roman"/>
          <w:sz w:val="24"/>
          <w:szCs w:val="24"/>
        </w:rPr>
        <w:t xml:space="preserve">    По    результатам обследования  зеленых на</w:t>
      </w:r>
      <w:r w:rsidR="0037286F">
        <w:rPr>
          <w:rFonts w:ascii="Times New Roman" w:hAnsi="Times New Roman" w:cs="Times New Roman"/>
          <w:sz w:val="24"/>
          <w:szCs w:val="24"/>
        </w:rPr>
        <w:t>саждений работник администрации</w:t>
      </w:r>
      <w:r w:rsidRPr="00220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20321">
        <w:rPr>
          <w:rFonts w:ascii="Times New Roman" w:hAnsi="Times New Roman" w:cs="Times New Roman"/>
          <w:sz w:val="24"/>
          <w:szCs w:val="24"/>
        </w:rPr>
        <w:t>назна</w:t>
      </w:r>
      <w:r w:rsidR="0037286F">
        <w:rPr>
          <w:rFonts w:ascii="Times New Roman" w:hAnsi="Times New Roman" w:cs="Times New Roman"/>
          <w:sz w:val="24"/>
          <w:szCs w:val="24"/>
        </w:rPr>
        <w:t>-</w:t>
      </w:r>
      <w:r w:rsidRPr="00220321">
        <w:rPr>
          <w:rFonts w:ascii="Times New Roman" w:hAnsi="Times New Roman" w:cs="Times New Roman"/>
          <w:sz w:val="24"/>
          <w:szCs w:val="24"/>
        </w:rPr>
        <w:t>ченный</w:t>
      </w:r>
      <w:proofErr w:type="spellEnd"/>
      <w:proofErr w:type="gramEnd"/>
      <w:r w:rsidRPr="00220321">
        <w:rPr>
          <w:rFonts w:ascii="Times New Roman" w:hAnsi="Times New Roman" w:cs="Times New Roman"/>
          <w:sz w:val="24"/>
          <w:szCs w:val="24"/>
        </w:rPr>
        <w:t xml:space="preserve"> Главой </w:t>
      </w:r>
      <w:proofErr w:type="spellStart"/>
      <w:r w:rsidRPr="00220321">
        <w:rPr>
          <w:rFonts w:ascii="Times New Roman" w:hAnsi="Times New Roman" w:cs="Times New Roman"/>
          <w:sz w:val="24"/>
          <w:szCs w:val="24"/>
        </w:rPr>
        <w:t>Пяо</w:t>
      </w:r>
      <w:r w:rsidR="0037286F">
        <w:rPr>
          <w:rFonts w:ascii="Times New Roman" w:hAnsi="Times New Roman" w:cs="Times New Roman"/>
          <w:sz w:val="24"/>
          <w:szCs w:val="24"/>
        </w:rPr>
        <w:t>зерского</w:t>
      </w:r>
      <w:proofErr w:type="spellEnd"/>
      <w:r w:rsidR="0037286F">
        <w:rPr>
          <w:rFonts w:ascii="Times New Roman" w:hAnsi="Times New Roman" w:cs="Times New Roman"/>
          <w:sz w:val="24"/>
          <w:szCs w:val="24"/>
        </w:rPr>
        <w:t xml:space="preserve"> городского поселения  оформляет акт осмотра </w:t>
      </w:r>
      <w:r w:rsidRPr="00220321">
        <w:rPr>
          <w:rFonts w:ascii="Times New Roman" w:hAnsi="Times New Roman" w:cs="Times New Roman"/>
          <w:sz w:val="24"/>
          <w:szCs w:val="24"/>
        </w:rPr>
        <w:t xml:space="preserve">территории  </w:t>
      </w:r>
    </w:p>
    <w:p w:rsidR="00220321" w:rsidRPr="00220321" w:rsidRDefault="00220321" w:rsidP="002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321">
        <w:rPr>
          <w:rFonts w:ascii="Times New Roman" w:hAnsi="Times New Roman" w:cs="Times New Roman"/>
          <w:sz w:val="24"/>
          <w:szCs w:val="24"/>
        </w:rPr>
        <w:t>по форме (Приложение №2).</w:t>
      </w:r>
    </w:p>
    <w:p w:rsidR="00220321" w:rsidRPr="00220321" w:rsidRDefault="00F31C54" w:rsidP="002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</w:t>
      </w:r>
      <w:r w:rsidR="00220321" w:rsidRPr="00220321">
        <w:rPr>
          <w:rFonts w:ascii="Times New Roman" w:hAnsi="Times New Roman" w:cs="Times New Roman"/>
          <w:sz w:val="24"/>
          <w:szCs w:val="24"/>
        </w:rPr>
        <w:t xml:space="preserve">  Максимальный   срок   исполнения данной административной процедуры составляет 10 рабочих дней.</w:t>
      </w:r>
    </w:p>
    <w:p w:rsidR="00220321" w:rsidRPr="00220321" w:rsidRDefault="00220321" w:rsidP="002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321">
        <w:rPr>
          <w:rFonts w:ascii="Times New Roman" w:hAnsi="Times New Roman" w:cs="Times New Roman"/>
          <w:sz w:val="24"/>
          <w:szCs w:val="24"/>
        </w:rPr>
        <w:t xml:space="preserve">     </w:t>
      </w:r>
      <w:r w:rsidR="00F31C54">
        <w:rPr>
          <w:rFonts w:ascii="Times New Roman" w:hAnsi="Times New Roman" w:cs="Times New Roman"/>
          <w:sz w:val="24"/>
          <w:szCs w:val="24"/>
        </w:rPr>
        <w:t xml:space="preserve">  </w:t>
      </w:r>
      <w:r w:rsidRPr="00220321">
        <w:rPr>
          <w:rFonts w:ascii="Times New Roman" w:hAnsi="Times New Roman" w:cs="Times New Roman"/>
          <w:sz w:val="24"/>
          <w:szCs w:val="24"/>
        </w:rPr>
        <w:t>4</w:t>
      </w:r>
      <w:r w:rsidR="00F31C54">
        <w:rPr>
          <w:rFonts w:ascii="Times New Roman" w:hAnsi="Times New Roman" w:cs="Times New Roman"/>
          <w:sz w:val="24"/>
          <w:szCs w:val="24"/>
        </w:rPr>
        <w:t>.4.</w:t>
      </w:r>
      <w:r w:rsidRPr="00220321">
        <w:rPr>
          <w:rFonts w:ascii="Times New Roman" w:hAnsi="Times New Roman" w:cs="Times New Roman"/>
          <w:sz w:val="24"/>
          <w:szCs w:val="24"/>
        </w:rPr>
        <w:t xml:space="preserve"> При ликвидации аварийных ситуаций обследование зеленых насаждений и </w:t>
      </w:r>
      <w:r w:rsidR="00F31C54">
        <w:rPr>
          <w:rFonts w:ascii="Times New Roman" w:hAnsi="Times New Roman" w:cs="Times New Roman"/>
          <w:sz w:val="24"/>
          <w:szCs w:val="24"/>
        </w:rPr>
        <w:t>оформление разрешения на их снос</w:t>
      </w:r>
      <w:r w:rsidRPr="00220321">
        <w:rPr>
          <w:rFonts w:ascii="Times New Roman" w:hAnsi="Times New Roman" w:cs="Times New Roman"/>
          <w:sz w:val="24"/>
          <w:szCs w:val="24"/>
        </w:rPr>
        <w:t xml:space="preserve"> производится в течение трех суток.</w:t>
      </w:r>
    </w:p>
    <w:p w:rsidR="003B17A8" w:rsidRDefault="003B17A8" w:rsidP="002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C54" w:rsidRDefault="00F31C54" w:rsidP="002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C54" w:rsidRDefault="00F31C54" w:rsidP="002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C54" w:rsidRDefault="00F31C54" w:rsidP="002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C54" w:rsidRPr="00220321" w:rsidRDefault="00F31C54" w:rsidP="0022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7A8" w:rsidRPr="003B17A8" w:rsidRDefault="003B17A8" w:rsidP="003B1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17A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Pr="003B17A8">
        <w:rPr>
          <w:rFonts w:ascii="Times New Roman" w:hAnsi="Times New Roman"/>
          <w:b/>
          <w:sz w:val="24"/>
          <w:szCs w:val="24"/>
        </w:rPr>
        <w:t>Принятие  решения о выдаче разрешения на снос зеленых насаждений или об отказе в его выдаче</w:t>
      </w:r>
    </w:p>
    <w:p w:rsidR="003B17A8" w:rsidRDefault="003B17A8" w:rsidP="003B17A8">
      <w:pPr>
        <w:tabs>
          <w:tab w:val="num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7A8" w:rsidRDefault="003B17A8" w:rsidP="003B17A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5.1.Муниципальный служащий, ответственный за предоставление муниципальной услуги осуществляет подготовку проекта распоряжения  о </w:t>
      </w:r>
      <w:r w:rsidR="008A3FAA">
        <w:rPr>
          <w:rFonts w:ascii="Times New Roman" w:eastAsia="Times New Roman" w:hAnsi="Times New Roman" w:cs="Calibri"/>
          <w:sz w:val="24"/>
          <w:szCs w:val="24"/>
          <w:lang w:eastAsia="ru-RU"/>
        </w:rPr>
        <w:t>выдаче разрешения на снос зеленых насаждений</w:t>
      </w:r>
    </w:p>
    <w:p w:rsidR="003B17A8" w:rsidRDefault="003B17A8" w:rsidP="003B17A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Срок выполнения действия  составляет 3 рабочих дня.</w:t>
      </w:r>
    </w:p>
    <w:p w:rsidR="003B17A8" w:rsidRDefault="003B17A8" w:rsidP="003B17A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5.2.Глава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Пяозерского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или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лицо,  исполняющее его обязанности подписывает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распоряжение  в течение  одного рабочего дня с момента получения  и возвращает исполнителю.</w:t>
      </w:r>
    </w:p>
    <w:p w:rsidR="003B17A8" w:rsidRDefault="003B17A8" w:rsidP="003B17A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Максимальный срок выполнения административной процедуры составляет 4 рабочих дня.</w:t>
      </w:r>
    </w:p>
    <w:p w:rsidR="003B17A8" w:rsidRDefault="003B17A8" w:rsidP="003B17A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56248" w:rsidRDefault="00C56248" w:rsidP="00220321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56248" w:rsidRDefault="003B17A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5624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Выдача или н</w:t>
      </w:r>
      <w:r w:rsidR="00C56248">
        <w:rPr>
          <w:rFonts w:ascii="Times New Roman" w:hAnsi="Times New Roman"/>
          <w:b/>
          <w:sz w:val="24"/>
          <w:szCs w:val="24"/>
        </w:rPr>
        <w:t>апр</w:t>
      </w:r>
      <w:r>
        <w:rPr>
          <w:rFonts w:ascii="Times New Roman" w:hAnsi="Times New Roman"/>
          <w:b/>
          <w:sz w:val="24"/>
          <w:szCs w:val="24"/>
        </w:rPr>
        <w:t xml:space="preserve">авление заявителю </w:t>
      </w:r>
      <w:r w:rsidR="008A3FAA">
        <w:rPr>
          <w:rFonts w:ascii="Times New Roman" w:hAnsi="Times New Roman"/>
          <w:b/>
          <w:sz w:val="24"/>
          <w:szCs w:val="24"/>
        </w:rPr>
        <w:t>решения о выдаче разрешения на снос зеленых насаждений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FF0000"/>
          <w:sz w:val="24"/>
          <w:szCs w:val="24"/>
          <w:lang w:eastAsia="ru-RU"/>
        </w:rPr>
      </w:pPr>
    </w:p>
    <w:p w:rsidR="00C56248" w:rsidRDefault="008A3FAA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6</w:t>
      </w:r>
      <w:r w:rsidR="00C56248">
        <w:rPr>
          <w:rFonts w:ascii="Times New Roman" w:eastAsia="Times New Roman" w:hAnsi="Times New Roman" w:cs="Calibri"/>
          <w:sz w:val="24"/>
          <w:szCs w:val="24"/>
          <w:lang w:eastAsia="ru-RU"/>
        </w:rPr>
        <w:t>.1.Муниципальный служащий, ответственный за предоставление муниципальной услуги, по результатам рассмотрения  заявления  выдает или направляет по адресу, указан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ному в заявлении, распоряжение </w:t>
      </w:r>
      <w:r w:rsidR="00C56248">
        <w:rPr>
          <w:rFonts w:ascii="Times New Roman" w:eastAsia="Times New Roman" w:hAnsi="Times New Roman" w:cs="Calibri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выдаче разрешения на снос зеленых насаждений.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Срок выполнения административной процедуры  составляет 3 дня.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56248" w:rsidRDefault="008A3FAA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7.Н</w:t>
      </w:r>
      <w:r w:rsidR="00C56248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аправление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 заявителю </w:t>
      </w:r>
      <w:r w:rsidR="00C56248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 мотивированного отказа 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="00C56248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="00C56248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предоставлении муниципальной услуги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C56248" w:rsidRDefault="008A3FAA" w:rsidP="00C562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7</w:t>
      </w:r>
      <w:r w:rsidR="00C56248">
        <w:rPr>
          <w:rFonts w:ascii="Times New Roman" w:eastAsia="Times New Roman" w:hAnsi="Times New Roman" w:cs="Calibri"/>
          <w:sz w:val="24"/>
          <w:szCs w:val="24"/>
          <w:lang w:eastAsia="ru-RU"/>
        </w:rPr>
        <w:t>.1.При выявлении оснований для отказа в предоставлении муниципальной услуги заявителю направляется уведомление с разъяснением причин отказа в предоставлении муниципальной услуги.</w:t>
      </w:r>
      <w:bookmarkStart w:id="5" w:name="Par194"/>
      <w:bookmarkEnd w:id="5"/>
    </w:p>
    <w:p w:rsidR="00C56248" w:rsidRDefault="008A3FAA" w:rsidP="00C562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7</w:t>
      </w:r>
      <w:r w:rsidR="00C56248">
        <w:rPr>
          <w:rFonts w:ascii="Times New Roman" w:eastAsia="Times New Roman" w:hAnsi="Times New Roman" w:cs="Calibri"/>
          <w:sz w:val="24"/>
          <w:szCs w:val="24"/>
          <w:lang w:eastAsia="ru-RU"/>
        </w:rPr>
        <w:t>.2.Решение об отказе в предоставлении муниципальной услуги может быть обжаловано заявителем в судебном порядке.</w:t>
      </w:r>
    </w:p>
    <w:p w:rsidR="00C56248" w:rsidRDefault="008A3FAA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7</w:t>
      </w:r>
      <w:r w:rsidR="00C56248">
        <w:rPr>
          <w:rFonts w:ascii="Times New Roman" w:eastAsia="Times New Roman" w:hAnsi="Times New Roman" w:cs="Calibri"/>
          <w:sz w:val="24"/>
          <w:szCs w:val="24"/>
          <w:lang w:eastAsia="ru-RU"/>
        </w:rPr>
        <w:t>.3.Срок выполнения административной процедуры составляет 1 рабочий день.</w:t>
      </w:r>
    </w:p>
    <w:p w:rsidR="00C56248" w:rsidRDefault="008A3FAA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7</w:t>
      </w:r>
      <w:r w:rsidR="00C56248">
        <w:rPr>
          <w:rFonts w:ascii="Times New Roman" w:eastAsia="Times New Roman" w:hAnsi="Times New Roman" w:cs="Calibri"/>
          <w:sz w:val="24"/>
          <w:szCs w:val="24"/>
          <w:lang w:eastAsia="ru-RU"/>
        </w:rPr>
        <w:t>.4.Уведомление  об отказе выдается или направляется заявителю не позднее чем через 3 рабочих дня со дня принятия такого решения.</w:t>
      </w:r>
    </w:p>
    <w:p w:rsidR="00C56248" w:rsidRDefault="00C56248" w:rsidP="00C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</w:pPr>
    </w:p>
    <w:p w:rsidR="00C56248" w:rsidRDefault="00C56248" w:rsidP="0037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Форма контроля за предоставлением муниципальной услуги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Порядок осуществления текущего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Текущий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соблюдением последовательности действий специалистов администрации, определенных административными процедурами по предоставлению муниципальной услуги, проверок исполнения специалистами положений Административного регламента, иных нормативных правовых актов Российской Федерации и Республики Карелия,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поселения, регламентирующих порядок предоставления муниципальной услуги, осуществляется Главой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Текущий контроль осуществляется постоянно.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текущего контроля используются устная и письменная информация специалистов администрации, осуществляющих выполнение административных действий,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входящих в состав административных процедур, книги учета соответствующих документов и др.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нарушений соблюдения положений настоящего Регламента, виновные должностные лица несут ответственность в порядке, установленном</w:t>
      </w:r>
      <w:r>
        <w:rPr>
          <w:rFonts w:ascii="Times New Roman" w:hAnsi="Times New Roman" w:cs="Times New Roman"/>
          <w:sz w:val="24"/>
          <w:szCs w:val="24"/>
          <w:lang w:val="de-L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2.Порядок осуществления проверок полноты и качества предоставления муниципальной услуги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2.1. Проверки полноты и качества предоставления муниципальной услуги осуществляются в случае поступления жалобы  на  действия    (бездействие) и решения должностных лиц.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2.2. Муниципальные    служащие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поселения,    виновные  в   несоблюдении   или   ненадлежащем   соблюдении требований    настоящего     Административного   регламента, привлекаются к дисциплинарной      ответственности,   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  также    несут     административную ответственность    в    порядке,     установленном     федеральными    законами.</w:t>
      </w:r>
    </w:p>
    <w:p w:rsidR="00C56248" w:rsidRDefault="00C56248" w:rsidP="00C562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2.3. Порядок и периодичность проведения плановых проверок выполнения специалистами  положений Регламента осуществляются в соответствии с планом работы  на текущий год.</w:t>
      </w:r>
    </w:p>
    <w:p w:rsidR="00C56248" w:rsidRDefault="00C56248" w:rsidP="00C562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2.4.Решение об осуществлении плановых и внеплановых проверок полноты и качества предоставления муниципальной услуги принимает Глава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поселения.</w:t>
      </w:r>
    </w:p>
    <w:p w:rsidR="00C56248" w:rsidRDefault="00C56248" w:rsidP="00C562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C56248" w:rsidRDefault="00C56248" w:rsidP="00C562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C56248" w:rsidRDefault="00C56248" w:rsidP="00C562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56248" w:rsidRDefault="00C56248" w:rsidP="00C5624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248" w:rsidRDefault="00C56248" w:rsidP="00C56248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  <w:proofErr w:type="gramEnd"/>
    </w:p>
    <w:p w:rsidR="00C56248" w:rsidRDefault="00C56248" w:rsidP="00C562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Право на обжалование решений и действий (бездействия) органа, предоставляющего муниципальную услугу, должностных лиц, муниципальных служащих</w:t>
      </w:r>
    </w:p>
    <w:p w:rsidR="00C56248" w:rsidRDefault="00C56248" w:rsidP="00C56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Заявители имеют право на досудебное (внесудебное) обжалование решений и действий (бездействия) специалистов администрации в ходе предоставления муниципальной услуги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 - досудебное (внесудебное) обжалование.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Досудебный (внесудебный) порядок обжалования не исключает возможность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обжало</w:t>
      </w:r>
      <w:r w:rsidR="00CC19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решений    и    действий    (бездействия),     принятых    (осуществляемых)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</w:t>
      </w:r>
      <w:r w:rsidR="00CC19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лицами, муниципальными служащими администрации в ходе предоставления муниципальной услуги, в судебном порядке. Досудебный (внесудебный) порядок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обжало</w:t>
      </w:r>
      <w:r w:rsidR="00CC19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является для заявителей обязательным. </w:t>
      </w:r>
    </w:p>
    <w:p w:rsidR="00C56248" w:rsidRDefault="00C56248" w:rsidP="00C56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может направить обращение (жалобу) на имя Главы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bCs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248" w:rsidRDefault="00C56248" w:rsidP="00C562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Предмет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Предметом досудебного (внесудебного) обжалования являются: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незаконные, необоснованные действия должностных лиц, муниципальных служащих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ответственных за  предоставление муниципальной услуги,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истребование документов для предоставления муниципальной услуги, не предусмотренных действующим законодательством, нормативными правовыми актами и настоящим административным регламентом,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сроков рассмотрения заявления о предоставлении муниципальной услуги.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Основания для начала процедуры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Основанием для начала процедуры досудебного (внесудебного) обжалования являются письменные (в том числе в электронной форме) обращения (жалобы) заявителей в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адми</w:t>
      </w:r>
      <w:r w:rsidR="00CC196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нистрацию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bCs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имя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рассмотрения обращений (жалобы)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Обращения (жалобы), поступившие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поселе</w:t>
      </w:r>
      <w:r w:rsidR="00CC196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имя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подлежат рассмотрению в порядке, установленном действующим законодательством Российской Федерации.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к содержанию обращения (жалобы)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письменном обращении (жалобе) заявителем в обязательном порядке указываются: </w:t>
      </w:r>
    </w:p>
    <w:p w:rsidR="00C56248" w:rsidRDefault="00CC1961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56248">
        <w:rPr>
          <w:rFonts w:ascii="Times New Roman" w:hAnsi="Times New Roman" w:cs="Times New Roman"/>
          <w:sz w:val="24"/>
          <w:szCs w:val="24"/>
        </w:rPr>
        <w:t xml:space="preserve">должность, фамилия, имя, отчество, ответственного за предоставление муниципальной услуги, либо должность, фамилия, имя, отчество главы </w:t>
      </w:r>
      <w:proofErr w:type="spellStart"/>
      <w:r w:rsidR="00C5624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C56248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C56248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C5624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56248" w:rsidRDefault="00CC1961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6248">
        <w:rPr>
          <w:rFonts w:ascii="Times New Roman" w:hAnsi="Times New Roman" w:cs="Times New Roman"/>
          <w:sz w:val="24"/>
          <w:szCs w:val="24"/>
        </w:rPr>
        <w:t>фамилия, имя, отчество заявителя, составляющего обращение (жалобу);</w:t>
      </w:r>
    </w:p>
    <w:p w:rsidR="00C56248" w:rsidRDefault="00CC1961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6248">
        <w:rPr>
          <w:rFonts w:ascii="Times New Roman" w:hAnsi="Times New Roman" w:cs="Times New Roman"/>
          <w:sz w:val="24"/>
          <w:szCs w:val="24"/>
        </w:rPr>
        <w:t xml:space="preserve">почтовый адрес заявителя, по которому должны быть направлены ответ, уведомление о переадресации обращения (жалобы). Заявитель может указать иные способы передачи ответа по существу обращения или жалобы (электронной почтой, факсом и т.д.);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обращения (жалобы); </w:t>
      </w:r>
    </w:p>
    <w:p w:rsidR="00C56248" w:rsidRDefault="00CC1961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6248">
        <w:rPr>
          <w:rFonts w:ascii="Times New Roman" w:hAnsi="Times New Roman" w:cs="Times New Roman"/>
          <w:sz w:val="24"/>
          <w:szCs w:val="24"/>
        </w:rPr>
        <w:t xml:space="preserve">личная подпись заявителя и дата составления обращения (жалобы).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случае необходимости в подтверждение своих доводов заявитель прилагает 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пись</w:t>
      </w:r>
      <w:r w:rsidR="00CC19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менному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обращению (жалобе) документы и материалы либо их копии.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Основания для отказа в рассмотрении обращения (жалобы)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Основаниями для отказа в рассмотрении поступившего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bCs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обращения (жалобы) являются: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-отсутствие указания на фамилию, имя, отчество и почтовый адрес гражданина, направившего обращение (жалобу), по которому должен быть направлен ответ;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-если в указанном обращении (жалобе) содержатся сведения о готовившемся,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совершае</w:t>
      </w:r>
      <w:r w:rsidR="00CC19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совершенном противоправном деянии, а также о лице, его готовившем или совершившем, обращение (жалоба) подлежит направлению </w:t>
      </w:r>
      <w:r>
        <w:rPr>
          <w:rFonts w:ascii="Times New Roman" w:hAnsi="Times New Roman" w:cs="Times New Roman"/>
          <w:iCs/>
          <w:sz w:val="24"/>
          <w:szCs w:val="24"/>
        </w:rPr>
        <w:t>в государственный орган в соответствии с его компетенцией;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обращение (жалоба) содержит нецензурные либо оскорбительные выражения, угрозы жизни, здоровью и имуществу должностного лица, муниципального служащего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администрации, а также членам его семьи;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-текст письменного обращения (жалобы)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обстоятельства;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случае оставления обращения (жалобы) без ответа по существу поставленных в нем вопросов, гражданину, направившему обращение, сообщается о причинах отказа в рассмотрении обращения (жалобы) либо о переадресации обращения (жалобы).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 причины, по которым ответ по существу поставленных в обращении (жалобе) вопросов не мог быть дан, в последующем были устранены, гражданин вправе вновь направить обращение (жалобу)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на имя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поселения.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Право на получение информации о рассмотрении обращения (жалобы)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Заявители имеют право на получение информации и документов, необходимых для обоснования и рассмотрения обращения (жалобы).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Муниципальные служащие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ответственные за предоставление муниципальной услуги,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этом документы, ранее поданные заявителями в администрацию, и (или) иные организации, участвующие в предоставлении муниципальной услуги, выдаются по их просьбе в виде копии.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Срок рассмотрения обращения (жалобы)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 рассмотрения письменного обращения (жалобы), поступившего в установленном порядке (в том числе в электронной форме), не должен превышать 15 рабочих дней со дня регистрации обращения, а в случае обжалования отказа органа, предоставляющего муниципальную услугу, в приеме документов у заявителя либо в исправлении  допущенных опечаток и ошибок или в случае обжалования нарушения установленного срока  таких исправлений – в течение пяти рабочих 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его регистрации.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 досудебного (внесудебного) </w:t>
      </w:r>
      <w:r>
        <w:rPr>
          <w:rFonts w:ascii="Times New Roman" w:hAnsi="Times New Roman" w:cs="Times New Roman"/>
          <w:b/>
          <w:sz w:val="24"/>
          <w:szCs w:val="24"/>
        </w:rPr>
        <w:t>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Результатом досудебного (внесудебного) обжалования решений и действий (бездействия) администрации, должностных лиц, муниципальных служащих, ответственных за предоставление муниципальной услуги  является: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1)признание обращения (жалобы)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обоснованным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этом случае заявитель информируется о результате рассмотрения обращения (жалобы). Администрация обязана устранить выявленные нарушения по факту предоставления муниципальной услуги. Должностное лицо, муниципальный служащий, ответственное за решения, действия (бездействие),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принятые (осуществляемые) в ходе предоставления муниципальной услуги привлекаются к дисциплинарной или административной ответственности в соответствии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норматив</w:t>
      </w:r>
      <w:r w:rsidR="00142E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Федерации;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признание обращения (жалобы)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необоснованным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этом случае заявителю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</w:t>
      </w:r>
      <w:r w:rsidR="00CC19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письменный мотивированный отказ в удовлетворении обращения (жалобы). Заявитель имеет право направить повто</w:t>
      </w:r>
      <w:r w:rsidR="00142E25">
        <w:rPr>
          <w:rFonts w:ascii="Times New Roman" w:hAnsi="Times New Roman" w:cs="Times New Roman"/>
          <w:sz w:val="24"/>
          <w:szCs w:val="24"/>
        </w:rPr>
        <w:t>рное обращение (жалобу) на имя 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</w:t>
      </w:r>
      <w:r w:rsidR="00142E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bCs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, если причины, по которым ответ по существу поставленных в обращении (жалобе) вопросов не мог быть дан, в последующем были устранены.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Порядок обжалования решений и действий (бездействия) органа, предоставляющего муниципальную услугу, должностных лиц, муниципальных служащих в суде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Решения и действия (бездействие), принятые (осуществляемые) в ходе предоставления муниципальной услуги, могут быть обжалованы в порядке искового производства с особенностями, установленными для рассмотрения и разрешения дел, возникающих из публичных правоотношений.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Исковые заявления подаются в суд в сроки, установленные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гражданско-процессуаль</w:t>
      </w:r>
      <w:r w:rsidR="00142E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 </w:t>
      </w: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C5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48" w:rsidRDefault="00C56248" w:rsidP="00C56248">
      <w:pPr>
        <w:spacing w:after="0" w:line="240" w:lineRule="auto"/>
      </w:pPr>
    </w:p>
    <w:p w:rsidR="00142E25" w:rsidRDefault="00142E25" w:rsidP="00C56248">
      <w:pPr>
        <w:spacing w:after="0" w:line="240" w:lineRule="auto"/>
      </w:pPr>
    </w:p>
    <w:p w:rsidR="00142E25" w:rsidRDefault="00142E25" w:rsidP="00C56248">
      <w:pPr>
        <w:spacing w:after="0" w:line="240" w:lineRule="auto"/>
      </w:pPr>
    </w:p>
    <w:p w:rsidR="00142E25" w:rsidRDefault="00142E25" w:rsidP="00C56248">
      <w:pPr>
        <w:spacing w:after="0" w:line="240" w:lineRule="auto"/>
      </w:pPr>
    </w:p>
    <w:p w:rsidR="00142E25" w:rsidRDefault="00142E25" w:rsidP="00C56248">
      <w:pPr>
        <w:spacing w:after="0" w:line="240" w:lineRule="auto"/>
      </w:pPr>
    </w:p>
    <w:p w:rsidR="00142E25" w:rsidRDefault="00142E25" w:rsidP="00C56248">
      <w:pPr>
        <w:spacing w:after="0" w:line="240" w:lineRule="auto"/>
      </w:pPr>
    </w:p>
    <w:p w:rsidR="00142E25" w:rsidRDefault="00142E25" w:rsidP="00C56248">
      <w:pPr>
        <w:spacing w:after="0" w:line="240" w:lineRule="auto"/>
      </w:pPr>
    </w:p>
    <w:p w:rsidR="00142E25" w:rsidRDefault="00142E25" w:rsidP="00C56248">
      <w:pPr>
        <w:spacing w:after="0" w:line="240" w:lineRule="auto"/>
      </w:pPr>
    </w:p>
    <w:p w:rsidR="00142E25" w:rsidRDefault="00142E25" w:rsidP="00C56248">
      <w:pPr>
        <w:spacing w:after="0" w:line="240" w:lineRule="auto"/>
      </w:pPr>
    </w:p>
    <w:p w:rsidR="00142E25" w:rsidRDefault="00142E25" w:rsidP="00C56248">
      <w:pPr>
        <w:spacing w:after="0" w:line="240" w:lineRule="auto"/>
      </w:pPr>
    </w:p>
    <w:p w:rsidR="00142E25" w:rsidRDefault="00142E25" w:rsidP="00C56248">
      <w:pPr>
        <w:spacing w:after="0" w:line="240" w:lineRule="auto"/>
      </w:pPr>
    </w:p>
    <w:p w:rsidR="00142E25" w:rsidRDefault="00142E25" w:rsidP="00C56248">
      <w:pPr>
        <w:spacing w:after="0" w:line="240" w:lineRule="auto"/>
      </w:pPr>
    </w:p>
    <w:p w:rsidR="00142E25" w:rsidRDefault="00142E25" w:rsidP="00C56248">
      <w:pPr>
        <w:spacing w:after="0" w:line="240" w:lineRule="auto"/>
      </w:pPr>
    </w:p>
    <w:p w:rsidR="00C56248" w:rsidRDefault="00C56248" w:rsidP="00C56248">
      <w:pPr>
        <w:spacing w:after="0"/>
      </w:pPr>
    </w:p>
    <w:p w:rsidR="00142E25" w:rsidRPr="00142E25" w:rsidRDefault="00142E25" w:rsidP="00142E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</w:t>
      </w:r>
      <w:r w:rsidRPr="00142E25">
        <w:rPr>
          <w:rFonts w:ascii="Times New Roman" w:hAnsi="Times New Roman" w:cs="Times New Roman"/>
        </w:rPr>
        <w:t>Приложение  №1</w:t>
      </w:r>
    </w:p>
    <w:p w:rsidR="00142E25" w:rsidRPr="00142E25" w:rsidRDefault="00142E25" w:rsidP="00142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142E25">
        <w:rPr>
          <w:rFonts w:ascii="Times New Roman" w:hAnsi="Times New Roman" w:cs="Times New Roman"/>
        </w:rPr>
        <w:t>к административному регламенту</w:t>
      </w:r>
    </w:p>
    <w:p w:rsidR="00142E25" w:rsidRPr="00142E25" w:rsidRDefault="00142E25" w:rsidP="00142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142E25">
        <w:rPr>
          <w:rFonts w:ascii="Times New Roman" w:hAnsi="Times New Roman" w:cs="Times New Roman"/>
        </w:rPr>
        <w:t>предоставления муниципальной услуги</w:t>
      </w:r>
    </w:p>
    <w:p w:rsidR="00142E25" w:rsidRPr="00142E25" w:rsidRDefault="00142E25" w:rsidP="00142E2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"Выдача разрешений на снос</w:t>
      </w:r>
      <w:r w:rsidRPr="00142E25">
        <w:rPr>
          <w:rFonts w:ascii="Times New Roman" w:hAnsi="Times New Roman" w:cs="Times New Roman"/>
        </w:rPr>
        <w:t xml:space="preserve"> зеленых насаждений"</w:t>
      </w:r>
    </w:p>
    <w:p w:rsidR="00142E25" w:rsidRPr="00142E25" w:rsidRDefault="00142E25" w:rsidP="00142E2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142E25" w:rsidRDefault="00142E25" w:rsidP="00142E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</w:t>
      </w:r>
    </w:p>
    <w:p w:rsidR="00142E25" w:rsidRDefault="00142E25" w:rsidP="00142E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(Фамилия, и.о.)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Заявитель:_________________________________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142E25" w:rsidRDefault="00142E25" w:rsidP="00142E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(Ф.И.О.)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Адрес регистрации:________________________     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                        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Контактный телефон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Наименование организации___________________ 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___________________________________________</w:t>
      </w: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ИНН, юридический адрес, контактный  телефон – 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____________________________________________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____________________________________________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____________________________________________</w:t>
      </w: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42E25" w:rsidRDefault="00142E25" w:rsidP="00142E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142E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2E25" w:rsidRDefault="00142E25" w:rsidP="00142E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42E25" w:rsidRDefault="00142E25" w:rsidP="00142E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142E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свод зеленых насаждений на земельном участке по адресу:</w:t>
      </w:r>
    </w:p>
    <w:p w:rsidR="00142E25" w:rsidRDefault="00142E25" w:rsidP="00142E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2E25" w:rsidRDefault="00142E25" w:rsidP="00142E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(местонахождение земельного  участка)</w:t>
      </w:r>
    </w:p>
    <w:p w:rsidR="00142E25" w:rsidRDefault="00142E25" w:rsidP="00142E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количестве ___________________ стволов.</w:t>
      </w:r>
    </w:p>
    <w:p w:rsidR="00142E25" w:rsidRDefault="00142E25" w:rsidP="00142E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необходимо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142E25" w:rsidRDefault="00142E25" w:rsidP="00142E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2E25" w:rsidRPr="00142E25" w:rsidRDefault="00142E25" w:rsidP="00142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42E25">
        <w:rPr>
          <w:rFonts w:ascii="Times New Roman" w:hAnsi="Times New Roman" w:cs="Times New Roman"/>
        </w:rPr>
        <w:t>Документы, подтверждающие право заявителя на получение услуги: ____________________________________________________________________________</w:t>
      </w:r>
    </w:p>
    <w:p w:rsidR="00142E25" w:rsidRDefault="00142E25" w:rsidP="00142E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2E25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142E25" w:rsidRDefault="00142E25" w:rsidP="00142E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2E25" w:rsidRDefault="00142E25" w:rsidP="00142E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2E25" w:rsidRDefault="00142E25" w:rsidP="00142E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2E25" w:rsidRDefault="00142E25" w:rsidP="00142E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Подпись:  ____________________________ </w:t>
      </w:r>
    </w:p>
    <w:p w:rsidR="00142E25" w:rsidRPr="00142E25" w:rsidRDefault="00142E25" w:rsidP="00142E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 20_______г.</w:t>
      </w:r>
    </w:p>
    <w:p w:rsidR="00142E25" w:rsidRDefault="00142E25" w:rsidP="00142E2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C1961" w:rsidRDefault="00CC1961" w:rsidP="00142E25">
      <w:pPr>
        <w:autoSpaceDE w:val="0"/>
        <w:autoSpaceDN w:val="0"/>
        <w:adjustRightInd w:val="0"/>
        <w:outlineLvl w:val="1"/>
      </w:pPr>
    </w:p>
    <w:p w:rsidR="00142E25" w:rsidRPr="00142E25" w:rsidRDefault="00142E25" w:rsidP="00142E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</w:t>
      </w:r>
      <w:r w:rsidRPr="00142E25">
        <w:rPr>
          <w:rFonts w:ascii="Times New Roman" w:hAnsi="Times New Roman" w:cs="Times New Roman"/>
        </w:rPr>
        <w:t>Приложение  № 2</w:t>
      </w:r>
    </w:p>
    <w:p w:rsidR="00142E25" w:rsidRPr="00142E25" w:rsidRDefault="00142E25" w:rsidP="00142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42E25">
        <w:rPr>
          <w:rFonts w:ascii="Times New Roman" w:hAnsi="Times New Roman" w:cs="Times New Roman"/>
        </w:rPr>
        <w:t>к административному регламенту</w:t>
      </w:r>
    </w:p>
    <w:p w:rsidR="00142E25" w:rsidRPr="00142E25" w:rsidRDefault="00142E25" w:rsidP="00142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142E25">
        <w:rPr>
          <w:rFonts w:ascii="Times New Roman" w:hAnsi="Times New Roman" w:cs="Times New Roman"/>
        </w:rPr>
        <w:t>предоставления муниципальной услуги</w:t>
      </w:r>
    </w:p>
    <w:p w:rsidR="00142E25" w:rsidRPr="00142E25" w:rsidRDefault="00142E25" w:rsidP="00142E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"Выдача разрешений на снос</w:t>
      </w:r>
      <w:r w:rsidRPr="00142E25">
        <w:rPr>
          <w:rFonts w:ascii="Times New Roman" w:hAnsi="Times New Roman" w:cs="Times New Roman"/>
        </w:rPr>
        <w:t xml:space="preserve"> зеленых насаждений"</w:t>
      </w:r>
    </w:p>
    <w:p w:rsidR="00142E25" w:rsidRPr="00142E25" w:rsidRDefault="00142E25" w:rsidP="00142E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42E25" w:rsidRDefault="00142E25" w:rsidP="00142E25">
      <w:pPr>
        <w:autoSpaceDE w:val="0"/>
        <w:autoSpaceDN w:val="0"/>
        <w:adjustRightInd w:val="0"/>
        <w:spacing w:after="0"/>
        <w:jc w:val="right"/>
        <w:outlineLvl w:val="1"/>
      </w:pPr>
    </w:p>
    <w:p w:rsidR="00142E25" w:rsidRDefault="00142E25" w:rsidP="00142E25">
      <w:pPr>
        <w:autoSpaceDE w:val="0"/>
        <w:autoSpaceDN w:val="0"/>
        <w:adjustRightInd w:val="0"/>
        <w:jc w:val="right"/>
        <w:outlineLvl w:val="1"/>
      </w:pPr>
    </w:p>
    <w:p w:rsidR="00142E25" w:rsidRDefault="00142E25" w:rsidP="00142E25">
      <w:pPr>
        <w:autoSpaceDE w:val="0"/>
        <w:autoSpaceDN w:val="0"/>
        <w:adjustRightInd w:val="0"/>
        <w:jc w:val="right"/>
        <w:outlineLvl w:val="1"/>
      </w:pPr>
    </w:p>
    <w:p w:rsidR="00142E25" w:rsidRDefault="00142E25" w:rsidP="00142E25">
      <w:pPr>
        <w:autoSpaceDE w:val="0"/>
        <w:autoSpaceDN w:val="0"/>
        <w:adjustRightInd w:val="0"/>
        <w:jc w:val="right"/>
        <w:outlineLvl w:val="1"/>
      </w:pP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осмотра территории</w:t>
      </w: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"____" _____________ 20__ г.                                                                                </w:t>
      </w: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(указать должности, фамилии, имена, отчества лиц, производивших осмотр)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произвели осмотр участка _____________________________________________________________________________</w:t>
      </w: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(назначение, место расположения)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Земельный участок используется ___________________________________________.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Имеются следующие зеленые насаждения: ____________________________________.</w:t>
      </w: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(указать породу зеленых насаждений,</w:t>
      </w:r>
      <w:proofErr w:type="gramEnd"/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их количество, состояние)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 __________________________________________________________________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142E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Подписи: ______________________ </w:t>
      </w:r>
    </w:p>
    <w:p w:rsidR="00142E25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56248" w:rsidRPr="00B422ED" w:rsidRDefault="00142E25" w:rsidP="00142E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</w:t>
      </w:r>
    </w:p>
    <w:sectPr w:rsidR="00C56248" w:rsidRPr="00B422ED" w:rsidSect="0094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82FBB"/>
    <w:multiLevelType w:val="multilevel"/>
    <w:tmpl w:val="9062883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90" w:hanging="4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960" w:hanging="1080"/>
      </w:pPr>
    </w:lvl>
    <w:lvl w:ilvl="5">
      <w:start w:val="1"/>
      <w:numFmt w:val="decimal"/>
      <w:lvlText w:val="%1.%2.%3.%4.%5.%6."/>
      <w:lvlJc w:val="left"/>
      <w:pPr>
        <w:ind w:left="3430" w:hanging="1080"/>
      </w:pPr>
    </w:lvl>
    <w:lvl w:ilvl="6">
      <w:start w:val="1"/>
      <w:numFmt w:val="decimal"/>
      <w:lvlText w:val="%1.%2.%3.%4.%5.%6.%7."/>
      <w:lvlJc w:val="left"/>
      <w:pPr>
        <w:ind w:left="4260" w:hanging="1440"/>
      </w:pPr>
    </w:lvl>
    <w:lvl w:ilvl="7">
      <w:start w:val="1"/>
      <w:numFmt w:val="decimal"/>
      <w:lvlText w:val="%1.%2.%3.%4.%5.%6.%7.%8."/>
      <w:lvlJc w:val="left"/>
      <w:pPr>
        <w:ind w:left="4730" w:hanging="1440"/>
      </w:pPr>
    </w:lvl>
    <w:lvl w:ilvl="8">
      <w:start w:val="1"/>
      <w:numFmt w:val="decimal"/>
      <w:lvlText w:val="%1.%2.%3.%4.%5.%6.%7.%8.%9."/>
      <w:lvlJc w:val="left"/>
      <w:pPr>
        <w:ind w:left="5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0A1"/>
    <w:rsid w:val="00057B19"/>
    <w:rsid w:val="000F581A"/>
    <w:rsid w:val="00111C78"/>
    <w:rsid w:val="00141BAE"/>
    <w:rsid w:val="00142E25"/>
    <w:rsid w:val="00187813"/>
    <w:rsid w:val="001B5D98"/>
    <w:rsid w:val="00220321"/>
    <w:rsid w:val="0023637D"/>
    <w:rsid w:val="0027545D"/>
    <w:rsid w:val="00281FC2"/>
    <w:rsid w:val="00283C9E"/>
    <w:rsid w:val="002A035E"/>
    <w:rsid w:val="002A5B28"/>
    <w:rsid w:val="0034522B"/>
    <w:rsid w:val="0037286F"/>
    <w:rsid w:val="00373E09"/>
    <w:rsid w:val="003B17A8"/>
    <w:rsid w:val="003E305E"/>
    <w:rsid w:val="004B3A6F"/>
    <w:rsid w:val="004F1DAD"/>
    <w:rsid w:val="00513D7E"/>
    <w:rsid w:val="00580C89"/>
    <w:rsid w:val="005A557D"/>
    <w:rsid w:val="0062449B"/>
    <w:rsid w:val="006703BC"/>
    <w:rsid w:val="006A4BBA"/>
    <w:rsid w:val="006D0685"/>
    <w:rsid w:val="006D0C1B"/>
    <w:rsid w:val="00702603"/>
    <w:rsid w:val="00717781"/>
    <w:rsid w:val="00756254"/>
    <w:rsid w:val="00756ABD"/>
    <w:rsid w:val="00792824"/>
    <w:rsid w:val="00814C27"/>
    <w:rsid w:val="008519FB"/>
    <w:rsid w:val="008A3FAA"/>
    <w:rsid w:val="008D5343"/>
    <w:rsid w:val="0090403C"/>
    <w:rsid w:val="00941C72"/>
    <w:rsid w:val="00966297"/>
    <w:rsid w:val="00A0539C"/>
    <w:rsid w:val="00AB02EF"/>
    <w:rsid w:val="00B422ED"/>
    <w:rsid w:val="00B440A1"/>
    <w:rsid w:val="00C23A2C"/>
    <w:rsid w:val="00C550C8"/>
    <w:rsid w:val="00C56248"/>
    <w:rsid w:val="00CC1961"/>
    <w:rsid w:val="00DD1E32"/>
    <w:rsid w:val="00DD7994"/>
    <w:rsid w:val="00DF0604"/>
    <w:rsid w:val="00E03C05"/>
    <w:rsid w:val="00E6363C"/>
    <w:rsid w:val="00E75A37"/>
    <w:rsid w:val="00EA78F0"/>
    <w:rsid w:val="00F31C54"/>
    <w:rsid w:val="00F56E5F"/>
    <w:rsid w:val="00FD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2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56248"/>
    <w:rPr>
      <w:color w:val="0000FF"/>
      <w:u w:val="single"/>
    </w:rPr>
  </w:style>
  <w:style w:type="paragraph" w:customStyle="1" w:styleId="ConsPlusNonformat">
    <w:name w:val="ConsPlusNonformat"/>
    <w:rsid w:val="00142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5146</Words>
  <Characters>29334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2016-03-31T08:25:00Z</cp:lastPrinted>
  <dcterms:created xsi:type="dcterms:W3CDTF">2016-03-29T09:46:00Z</dcterms:created>
  <dcterms:modified xsi:type="dcterms:W3CDTF">2016-04-08T11:56:00Z</dcterms:modified>
</cp:coreProperties>
</file>