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0E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РЕСУБЛИКА  КАРЕЛИЯ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Лоухский  муниципальный  район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Пяозерского  городского поселения  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gramStart"/>
      <w:r w:rsidRPr="008872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724F">
        <w:rPr>
          <w:rFonts w:ascii="Times New Roman" w:hAnsi="Times New Roman" w:cs="Times New Roman"/>
          <w:sz w:val="28"/>
          <w:szCs w:val="28"/>
        </w:rPr>
        <w:t xml:space="preserve"> О С Т А Н О В Л Е Н И Е  </w:t>
      </w:r>
      <w:r w:rsidR="004E6FBD">
        <w:rPr>
          <w:rFonts w:ascii="Times New Roman" w:hAnsi="Times New Roman" w:cs="Times New Roman"/>
          <w:sz w:val="28"/>
          <w:szCs w:val="28"/>
        </w:rPr>
        <w:t xml:space="preserve">№ </w:t>
      </w:r>
      <w:r w:rsidR="001509D2">
        <w:rPr>
          <w:rFonts w:ascii="Times New Roman" w:hAnsi="Times New Roman" w:cs="Times New Roman"/>
          <w:sz w:val="28"/>
          <w:szCs w:val="28"/>
        </w:rPr>
        <w:t>58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24F" w:rsidRDefault="004E6FBD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72EB">
        <w:rPr>
          <w:rFonts w:ascii="Times New Roman" w:hAnsi="Times New Roman" w:cs="Times New Roman"/>
          <w:sz w:val="24"/>
          <w:szCs w:val="24"/>
        </w:rPr>
        <w:t>2</w:t>
      </w:r>
      <w:r w:rsidR="001509D2">
        <w:rPr>
          <w:rFonts w:ascii="Times New Roman" w:hAnsi="Times New Roman" w:cs="Times New Roman"/>
          <w:sz w:val="24"/>
          <w:szCs w:val="24"/>
        </w:rPr>
        <w:t>6</w:t>
      </w:r>
      <w:r w:rsidR="00A86810">
        <w:rPr>
          <w:rFonts w:ascii="Times New Roman" w:hAnsi="Times New Roman" w:cs="Times New Roman"/>
          <w:sz w:val="24"/>
          <w:szCs w:val="24"/>
        </w:rPr>
        <w:t xml:space="preserve"> </w:t>
      </w:r>
      <w:r w:rsidR="00650C25">
        <w:rPr>
          <w:rFonts w:ascii="Times New Roman" w:hAnsi="Times New Roman" w:cs="Times New Roman"/>
          <w:sz w:val="24"/>
          <w:szCs w:val="24"/>
        </w:rPr>
        <w:t>декабря</w:t>
      </w:r>
      <w:r w:rsidR="0088724F">
        <w:rPr>
          <w:rFonts w:ascii="Times New Roman" w:hAnsi="Times New Roman" w:cs="Times New Roman"/>
          <w:sz w:val="24"/>
          <w:szCs w:val="24"/>
        </w:rPr>
        <w:t xml:space="preserve"> 20</w:t>
      </w:r>
      <w:r w:rsidR="009E6621">
        <w:rPr>
          <w:rFonts w:ascii="Times New Roman" w:hAnsi="Times New Roman" w:cs="Times New Roman"/>
          <w:sz w:val="24"/>
          <w:szCs w:val="24"/>
        </w:rPr>
        <w:t>2</w:t>
      </w:r>
      <w:r w:rsidR="001509D2">
        <w:rPr>
          <w:rFonts w:ascii="Times New Roman" w:hAnsi="Times New Roman" w:cs="Times New Roman"/>
          <w:sz w:val="24"/>
          <w:szCs w:val="24"/>
        </w:rPr>
        <w:t>2</w:t>
      </w:r>
      <w:r w:rsidR="0088724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пгт.Пяозерский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4F" w:rsidRDefault="0088724F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A72EB">
        <w:rPr>
          <w:rFonts w:ascii="Times New Roman" w:hAnsi="Times New Roman" w:cs="Times New Roman"/>
          <w:sz w:val="24"/>
          <w:szCs w:val="24"/>
        </w:rPr>
        <w:t>б индексации 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0A72EB">
        <w:rPr>
          <w:rFonts w:ascii="Times New Roman" w:hAnsi="Times New Roman" w:cs="Times New Roman"/>
          <w:sz w:val="24"/>
          <w:szCs w:val="24"/>
        </w:rPr>
        <w:t>платы</w:t>
      </w:r>
    </w:p>
    <w:p w:rsidR="001509D2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 xml:space="preserve">за пользование жилым помещением </w:t>
      </w:r>
    </w:p>
    <w:p w:rsidR="001509D2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</w:t>
      </w:r>
    </w:p>
    <w:p w:rsidR="000A72EB" w:rsidRPr="000A72EB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</w:p>
    <w:p w:rsidR="00F146F4" w:rsidRPr="000A72EB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>Пяозерского городского поселения</w:t>
      </w:r>
    </w:p>
    <w:p w:rsidR="00F146F4" w:rsidRDefault="00F146F4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6F4" w:rsidRDefault="00F146F4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A72EB" w:rsidRPr="000A72EB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Гражданским Кодексом Российской Федерации, Федерального закона от 06.10.2003 г. «131-ФЗ «Об общих принципах организации местного самоуправления в Российской Федерации»,</w:t>
      </w:r>
      <w:r w:rsidR="000A72EB"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0A72EB">
        <w:rPr>
          <w:rFonts w:ascii="Times New Roman" w:hAnsi="Times New Roman" w:cs="Times New Roman"/>
          <w:sz w:val="24"/>
          <w:szCs w:val="24"/>
        </w:rPr>
        <w:t xml:space="preserve"> </w:t>
      </w:r>
      <w:r w:rsidR="00860AA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12.12.2014 г. №1356 </w:t>
      </w:r>
      <w:r w:rsidR="00860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0AA9" w:rsidRPr="00860AA9">
        <w:rPr>
          <w:rFonts w:ascii="Times New Roman" w:eastAsia="Times New Roman" w:hAnsi="Times New Roman" w:cs="Times New Roman"/>
          <w:sz w:val="24"/>
          <w:szCs w:val="24"/>
        </w:rPr>
        <w:t xml:space="preserve">О порядке установления, изменения и ежегодной индексации платы за наем жилых помещений по договорам найма жилых помещений жилищного </w:t>
      </w:r>
      <w:r w:rsidR="00860AA9">
        <w:rPr>
          <w:rFonts w:ascii="Times New Roman" w:eastAsia="Times New Roman" w:hAnsi="Times New Roman" w:cs="Times New Roman"/>
          <w:sz w:val="24"/>
          <w:szCs w:val="24"/>
        </w:rPr>
        <w:t xml:space="preserve">фонда социального использования», </w:t>
      </w:r>
      <w:r w:rsidR="000A72EB" w:rsidRPr="000A72EB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0A72EB" w:rsidRPr="000A72EB"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 w:rsidR="000A72EB" w:rsidRPr="000A72EB">
        <w:rPr>
          <w:rFonts w:ascii="Times New Roman" w:hAnsi="Times New Roman" w:cs="Times New Roman"/>
          <w:sz w:val="24"/>
          <w:szCs w:val="24"/>
        </w:rPr>
        <w:t xml:space="preserve"> городское</w:t>
      </w:r>
      <w:proofErr w:type="gramEnd"/>
      <w:r w:rsidR="000A72EB" w:rsidRPr="000A72EB">
        <w:rPr>
          <w:rFonts w:ascii="Times New Roman" w:hAnsi="Times New Roman" w:cs="Times New Roman"/>
          <w:sz w:val="24"/>
          <w:szCs w:val="24"/>
        </w:rPr>
        <w:t xml:space="preserve"> поселение»,</w:t>
      </w:r>
    </w:p>
    <w:p w:rsidR="00F146F4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146F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F146F4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F146F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509D2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146F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09D2" w:rsidRPr="001509D2" w:rsidRDefault="001509D2" w:rsidP="00150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20C" w:rsidRDefault="00C0420C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43A1">
        <w:rPr>
          <w:rFonts w:ascii="Times New Roman" w:hAnsi="Times New Roman" w:cs="Times New Roman"/>
          <w:sz w:val="24"/>
          <w:szCs w:val="24"/>
        </w:rPr>
        <w:t xml:space="preserve">Проиндексировать с 01 </w:t>
      </w:r>
      <w:r w:rsidR="00650C25">
        <w:rPr>
          <w:rFonts w:ascii="Times New Roman" w:hAnsi="Times New Roman" w:cs="Times New Roman"/>
          <w:sz w:val="24"/>
          <w:szCs w:val="24"/>
        </w:rPr>
        <w:t>января</w:t>
      </w:r>
      <w:r w:rsidR="000A72EB" w:rsidRPr="005B352E">
        <w:rPr>
          <w:rFonts w:ascii="Times New Roman" w:hAnsi="Times New Roman" w:cs="Times New Roman"/>
          <w:sz w:val="24"/>
          <w:szCs w:val="24"/>
        </w:rPr>
        <w:t xml:space="preserve"> 20</w:t>
      </w:r>
      <w:r w:rsidR="001509D2">
        <w:rPr>
          <w:rFonts w:ascii="Times New Roman" w:hAnsi="Times New Roman" w:cs="Times New Roman"/>
          <w:sz w:val="24"/>
          <w:szCs w:val="24"/>
        </w:rPr>
        <w:t>23</w:t>
      </w:r>
      <w:r w:rsidR="000A72EB" w:rsidRPr="005B352E">
        <w:rPr>
          <w:rFonts w:ascii="Times New Roman" w:hAnsi="Times New Roman" w:cs="Times New Roman"/>
          <w:sz w:val="24"/>
          <w:szCs w:val="24"/>
        </w:rPr>
        <w:t xml:space="preserve"> года ра</w:t>
      </w:r>
      <w:r>
        <w:rPr>
          <w:rFonts w:ascii="Times New Roman" w:hAnsi="Times New Roman" w:cs="Times New Roman"/>
          <w:sz w:val="24"/>
          <w:szCs w:val="24"/>
        </w:rPr>
        <w:t xml:space="preserve">змер платы за 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жилым</w:t>
      </w:r>
      <w:proofErr w:type="gramEnd"/>
      <w:r w:rsidR="001509D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509D2">
        <w:rPr>
          <w:rFonts w:ascii="Times New Roman" w:hAnsi="Times New Roman" w:cs="Times New Roman"/>
          <w:sz w:val="24"/>
          <w:szCs w:val="24"/>
        </w:rPr>
        <w:t>помеще</w:t>
      </w:r>
      <w:proofErr w:type="spellEnd"/>
      <w:r w:rsidR="001509D2">
        <w:rPr>
          <w:rFonts w:ascii="Times New Roman" w:hAnsi="Times New Roman" w:cs="Times New Roman"/>
          <w:sz w:val="24"/>
          <w:szCs w:val="24"/>
        </w:rPr>
        <w:t>-</w:t>
      </w:r>
    </w:p>
    <w:p w:rsidR="005B352E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ния</w:t>
      </w:r>
      <w:r w:rsidR="000A72EB" w:rsidRPr="00C0420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A72EB" w:rsidRPr="00C0420C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муниципального жилого фонда Пяозерского городского поселения на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A72EB" w:rsidRPr="00C0420C">
        <w:rPr>
          <w:rFonts w:ascii="Times New Roman" w:hAnsi="Times New Roman" w:cs="Times New Roman"/>
          <w:sz w:val="24"/>
          <w:szCs w:val="24"/>
        </w:rPr>
        <w:t>,</w:t>
      </w:r>
      <w:r w:rsidR="00650C25" w:rsidRPr="00C0420C">
        <w:rPr>
          <w:rFonts w:ascii="Times New Roman" w:hAnsi="Times New Roman" w:cs="Times New Roman"/>
          <w:sz w:val="24"/>
          <w:szCs w:val="24"/>
        </w:rPr>
        <w:t>00</w:t>
      </w:r>
      <w:r w:rsidR="000A72EB" w:rsidRPr="00C0420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A72EB" w:rsidRPr="005B352E" w:rsidRDefault="00C0420C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0A72EB" w:rsidRPr="00C0420C">
        <w:rPr>
          <w:rFonts w:ascii="Times New Roman" w:hAnsi="Times New Roman" w:cs="Times New Roman"/>
          <w:sz w:val="24"/>
          <w:szCs w:val="24"/>
        </w:rPr>
        <w:t>Внести изменения в Приложение №</w:t>
      </w:r>
      <w:r w:rsidR="00650C25" w:rsidRPr="00C0420C"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C0420C">
        <w:rPr>
          <w:rFonts w:ascii="Times New Roman" w:hAnsi="Times New Roman" w:cs="Times New Roman"/>
          <w:sz w:val="24"/>
          <w:szCs w:val="24"/>
        </w:rPr>
        <w:t>1 к Положен</w:t>
      </w:r>
      <w:r w:rsidRPr="00C0420C">
        <w:rPr>
          <w:rFonts w:ascii="Times New Roman" w:hAnsi="Times New Roman" w:cs="Times New Roman"/>
          <w:sz w:val="24"/>
          <w:szCs w:val="24"/>
        </w:rPr>
        <w:t>ию о порядке начисления, сбора,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5B352E">
        <w:rPr>
          <w:rFonts w:ascii="Times New Roman" w:hAnsi="Times New Roman" w:cs="Times New Roman"/>
          <w:sz w:val="24"/>
          <w:szCs w:val="24"/>
        </w:rPr>
        <w:t>учета, контроля, перечисления и использования платы за пользование жилым помещением по договору социального найма муниципального жилого фонда Пяозерского городского поселения</w:t>
      </w:r>
      <w:r w:rsidR="005B352E" w:rsidRPr="005B352E">
        <w:rPr>
          <w:rFonts w:ascii="Times New Roman" w:hAnsi="Times New Roman" w:cs="Times New Roman"/>
          <w:sz w:val="24"/>
          <w:szCs w:val="24"/>
        </w:rPr>
        <w:t xml:space="preserve">, </w:t>
      </w:r>
      <w:r w:rsidR="002576B7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  <w:r w:rsidR="009E6621">
        <w:rPr>
          <w:rFonts w:ascii="Times New Roman" w:hAnsi="Times New Roman" w:cs="Times New Roman"/>
          <w:sz w:val="24"/>
          <w:szCs w:val="24"/>
        </w:rPr>
        <w:t xml:space="preserve"> Администрации Пяозерского городского поселения от 30.01.2015 года № 4 «Об утверждении Положения о порядке начисления, </w:t>
      </w:r>
      <w:r w:rsidR="009E6621" w:rsidRPr="005B352E">
        <w:rPr>
          <w:rFonts w:ascii="Times New Roman" w:hAnsi="Times New Roman" w:cs="Times New Roman"/>
          <w:sz w:val="24"/>
          <w:szCs w:val="24"/>
        </w:rPr>
        <w:t>сбора, учета, контроля, перечисления и использования платы за пользование жилым помещением по</w:t>
      </w:r>
      <w:proofErr w:type="gramEnd"/>
      <w:r w:rsidR="009E6621" w:rsidRPr="005B352E">
        <w:rPr>
          <w:rFonts w:ascii="Times New Roman" w:hAnsi="Times New Roman" w:cs="Times New Roman"/>
          <w:sz w:val="24"/>
          <w:szCs w:val="24"/>
        </w:rPr>
        <w:t xml:space="preserve"> договору социального найма муниципального жилого фонда Пяозерского городского поселения</w:t>
      </w:r>
      <w:r w:rsidR="009E6621">
        <w:rPr>
          <w:rFonts w:ascii="Times New Roman" w:hAnsi="Times New Roman" w:cs="Times New Roman"/>
          <w:sz w:val="24"/>
          <w:szCs w:val="24"/>
        </w:rPr>
        <w:t xml:space="preserve">», </w:t>
      </w:r>
      <w:r w:rsidR="005B352E" w:rsidRPr="005B352E">
        <w:rPr>
          <w:rFonts w:ascii="Times New Roman" w:hAnsi="Times New Roman" w:cs="Times New Roman"/>
          <w:sz w:val="24"/>
          <w:szCs w:val="24"/>
        </w:rPr>
        <w:t>установив размер платы за 1 кв.м. общей площади жилого помещения по группам домов:</w:t>
      </w:r>
    </w:p>
    <w:p w:rsidR="005B352E" w:rsidRDefault="001509D2" w:rsidP="001509D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B352E">
        <w:rPr>
          <w:rFonts w:ascii="Times New Roman" w:hAnsi="Times New Roman" w:cs="Times New Roman"/>
          <w:sz w:val="24"/>
          <w:szCs w:val="24"/>
        </w:rPr>
        <w:t xml:space="preserve">1 группа – </w:t>
      </w:r>
      <w:r w:rsidR="004178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B3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22</w:t>
      </w:r>
      <w:r w:rsidR="005B35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B352E" w:rsidRPr="00C0420C" w:rsidRDefault="00C0420C" w:rsidP="001509D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1509D2">
        <w:rPr>
          <w:rFonts w:ascii="Times New Roman" w:hAnsi="Times New Roman" w:cs="Times New Roman"/>
          <w:sz w:val="24"/>
          <w:szCs w:val="24"/>
        </w:rPr>
        <w:t>16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1509D2">
        <w:rPr>
          <w:rFonts w:ascii="Times New Roman" w:hAnsi="Times New Roman" w:cs="Times New Roman"/>
          <w:sz w:val="24"/>
          <w:szCs w:val="24"/>
        </w:rPr>
        <w:t>29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B352E" w:rsidRPr="00C0420C" w:rsidRDefault="00C0420C" w:rsidP="001509D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3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417888" w:rsidRPr="00C0420C">
        <w:rPr>
          <w:rFonts w:ascii="Times New Roman" w:hAnsi="Times New Roman" w:cs="Times New Roman"/>
          <w:sz w:val="24"/>
          <w:szCs w:val="24"/>
        </w:rPr>
        <w:t>1</w:t>
      </w:r>
      <w:r w:rsidR="001509D2">
        <w:rPr>
          <w:rFonts w:ascii="Times New Roman" w:hAnsi="Times New Roman" w:cs="Times New Roman"/>
          <w:sz w:val="24"/>
          <w:szCs w:val="24"/>
        </w:rPr>
        <w:t>2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1509D2">
        <w:rPr>
          <w:rFonts w:ascii="Times New Roman" w:hAnsi="Times New Roman" w:cs="Times New Roman"/>
          <w:sz w:val="24"/>
          <w:szCs w:val="24"/>
        </w:rPr>
        <w:t>75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B352E" w:rsidRPr="00C0420C" w:rsidRDefault="00C0420C" w:rsidP="001509D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4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417888" w:rsidRPr="00C0420C">
        <w:rPr>
          <w:rFonts w:ascii="Times New Roman" w:hAnsi="Times New Roman" w:cs="Times New Roman"/>
          <w:sz w:val="24"/>
          <w:szCs w:val="24"/>
        </w:rPr>
        <w:t>11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417888" w:rsidRPr="00C0420C">
        <w:rPr>
          <w:rFonts w:ascii="Times New Roman" w:hAnsi="Times New Roman" w:cs="Times New Roman"/>
          <w:sz w:val="24"/>
          <w:szCs w:val="24"/>
        </w:rPr>
        <w:t>59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</w:t>
      </w:r>
      <w:bookmarkStart w:id="0" w:name="_GoBack"/>
      <w:bookmarkEnd w:id="0"/>
    </w:p>
    <w:p w:rsidR="005B352E" w:rsidRPr="000A72EB" w:rsidRDefault="005B352E" w:rsidP="001509D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72EB" w:rsidRDefault="00C0420C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A72EB" w:rsidRPr="00C0420C">
        <w:rPr>
          <w:rFonts w:ascii="Times New Roman" w:hAnsi="Times New Roman" w:cs="Times New Roman"/>
          <w:sz w:val="24"/>
          <w:szCs w:val="24"/>
        </w:rPr>
        <w:t>Настоящее постановление подлежит о</w:t>
      </w:r>
      <w:r w:rsidRPr="00C0420C">
        <w:rPr>
          <w:rFonts w:ascii="Times New Roman" w:hAnsi="Times New Roman" w:cs="Times New Roman"/>
          <w:sz w:val="24"/>
          <w:szCs w:val="24"/>
        </w:rPr>
        <w:t>фициальному опубликовани</w:t>
      </w:r>
      <w:proofErr w:type="gramStart"/>
      <w:r w:rsidRPr="00C0420C">
        <w:rPr>
          <w:rFonts w:ascii="Times New Roman" w:hAnsi="Times New Roman" w:cs="Times New Roman"/>
          <w:sz w:val="24"/>
          <w:szCs w:val="24"/>
        </w:rPr>
        <w:t>ю</w:t>
      </w:r>
      <w:r w:rsidR="000A72EB" w:rsidRPr="00C042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72EB" w:rsidRPr="00C0420C">
        <w:rPr>
          <w:rFonts w:ascii="Times New Roman" w:hAnsi="Times New Roman" w:cs="Times New Roman"/>
          <w:sz w:val="24"/>
          <w:szCs w:val="24"/>
        </w:rPr>
        <w:t xml:space="preserve">обнародованию) и размещению на официальном сайте </w:t>
      </w:r>
      <w:proofErr w:type="spellStart"/>
      <w:r w:rsidR="000A72EB" w:rsidRPr="00C0420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0A72EB" w:rsidRPr="00C0420C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1509D2" w:rsidRPr="00C0420C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63" w:rsidRDefault="00E15E63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63" w:rsidRDefault="00E15E63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4E6F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Пяозерского  </w:t>
      </w:r>
    </w:p>
    <w:p w:rsidR="0088724F" w:rsidRPr="0088724F" w:rsidRDefault="00E15E63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</w:t>
      </w:r>
      <w:r w:rsidR="004E6F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7888">
        <w:rPr>
          <w:rFonts w:ascii="Times New Roman" w:hAnsi="Times New Roman" w:cs="Times New Roman"/>
          <w:sz w:val="24"/>
          <w:szCs w:val="24"/>
        </w:rPr>
        <w:t>Т</w:t>
      </w:r>
      <w:r w:rsidR="004E6FBD">
        <w:rPr>
          <w:rFonts w:ascii="Times New Roman" w:hAnsi="Times New Roman" w:cs="Times New Roman"/>
          <w:sz w:val="24"/>
          <w:szCs w:val="24"/>
        </w:rPr>
        <w:t>.В.</w:t>
      </w:r>
      <w:r w:rsidR="00417888">
        <w:rPr>
          <w:rFonts w:ascii="Times New Roman" w:hAnsi="Times New Roman" w:cs="Times New Roman"/>
          <w:sz w:val="24"/>
          <w:szCs w:val="24"/>
        </w:rPr>
        <w:t xml:space="preserve"> </w:t>
      </w:r>
      <w:r w:rsidR="004E6FBD">
        <w:rPr>
          <w:rFonts w:ascii="Times New Roman" w:hAnsi="Times New Roman" w:cs="Times New Roman"/>
          <w:sz w:val="24"/>
          <w:szCs w:val="24"/>
        </w:rPr>
        <w:t>К</w:t>
      </w:r>
      <w:r w:rsidR="00417888">
        <w:rPr>
          <w:rFonts w:ascii="Times New Roman" w:hAnsi="Times New Roman" w:cs="Times New Roman"/>
          <w:sz w:val="24"/>
          <w:szCs w:val="24"/>
        </w:rPr>
        <w:t>ашина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88724F" w:rsidRPr="0088724F" w:rsidSect="0025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2DF"/>
    <w:multiLevelType w:val="hybridMultilevel"/>
    <w:tmpl w:val="851CE42E"/>
    <w:lvl w:ilvl="0" w:tplc="B5A052D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14BE3"/>
    <w:multiLevelType w:val="hybridMultilevel"/>
    <w:tmpl w:val="A0402EF6"/>
    <w:lvl w:ilvl="0" w:tplc="64BC047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E0E3D"/>
    <w:multiLevelType w:val="hybridMultilevel"/>
    <w:tmpl w:val="3EEA0F68"/>
    <w:lvl w:ilvl="0" w:tplc="36466D0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964093"/>
    <w:multiLevelType w:val="hybridMultilevel"/>
    <w:tmpl w:val="C6EC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characterSpacingControl w:val="doNotCompress"/>
  <w:compat>
    <w:useFELayout/>
  </w:compat>
  <w:rsids>
    <w:rsidRoot w:val="00D242BB"/>
    <w:rsid w:val="000A72EB"/>
    <w:rsid w:val="000C2509"/>
    <w:rsid w:val="00100C97"/>
    <w:rsid w:val="00120ABA"/>
    <w:rsid w:val="001509D2"/>
    <w:rsid w:val="001B5EB0"/>
    <w:rsid w:val="00217B5D"/>
    <w:rsid w:val="00256B78"/>
    <w:rsid w:val="002576B7"/>
    <w:rsid w:val="0025780E"/>
    <w:rsid w:val="0039722B"/>
    <w:rsid w:val="00417888"/>
    <w:rsid w:val="004E6FBD"/>
    <w:rsid w:val="00503217"/>
    <w:rsid w:val="005471F0"/>
    <w:rsid w:val="005B352E"/>
    <w:rsid w:val="00650C25"/>
    <w:rsid w:val="00673404"/>
    <w:rsid w:val="006A6D81"/>
    <w:rsid w:val="006E6A86"/>
    <w:rsid w:val="00762EBF"/>
    <w:rsid w:val="00764073"/>
    <w:rsid w:val="00860AA9"/>
    <w:rsid w:val="0088724F"/>
    <w:rsid w:val="00902BDC"/>
    <w:rsid w:val="009243A1"/>
    <w:rsid w:val="009E14A1"/>
    <w:rsid w:val="009E6621"/>
    <w:rsid w:val="00A86810"/>
    <w:rsid w:val="00AF3106"/>
    <w:rsid w:val="00B70870"/>
    <w:rsid w:val="00C0420C"/>
    <w:rsid w:val="00C27298"/>
    <w:rsid w:val="00D01FEB"/>
    <w:rsid w:val="00D242BB"/>
    <w:rsid w:val="00E15E63"/>
    <w:rsid w:val="00E73039"/>
    <w:rsid w:val="00ED255E"/>
    <w:rsid w:val="00F146F4"/>
    <w:rsid w:val="00F3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A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4A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4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2022-12-26T12:01:00Z</cp:lastPrinted>
  <dcterms:created xsi:type="dcterms:W3CDTF">2016-07-20T13:40:00Z</dcterms:created>
  <dcterms:modified xsi:type="dcterms:W3CDTF">2022-12-26T12:04:00Z</dcterms:modified>
</cp:coreProperties>
</file>